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7" w:rsidRDefault="008D1FC2" w:rsidP="008D1FC2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1408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ДОО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981" cy="88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028C" w:rsidRDefault="0045028C" w:rsidP="001D0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5A" w:rsidRP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1D0EA7" w:rsidRP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F3033">
        <w:rPr>
          <w:rFonts w:ascii="Times New Roman" w:hAnsi="Times New Roman" w:cs="Times New Roman"/>
          <w:b/>
          <w:sz w:val="28"/>
          <w:szCs w:val="28"/>
        </w:rPr>
        <w:t>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4DA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DA4F42">
        <w:rPr>
          <w:rFonts w:ascii="Times New Roman" w:hAnsi="Times New Roman" w:cs="Times New Roman"/>
          <w:b/>
          <w:sz w:val="28"/>
          <w:szCs w:val="28"/>
        </w:rPr>
        <w:t>*</w:t>
      </w:r>
    </w:p>
    <w:p w:rsidR="00F354DA" w:rsidRPr="00F354DA" w:rsidRDefault="00F354DA" w:rsidP="001D0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(отделение фортепиано)</w:t>
      </w:r>
    </w:p>
    <w:p w:rsid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 xml:space="preserve">Возраст детей – 7(8) - 11(12) </w:t>
      </w:r>
    </w:p>
    <w:p w:rsidR="00213C99" w:rsidRPr="001D0EA7" w:rsidRDefault="00213C99" w:rsidP="001D0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3455"/>
        <w:gridCol w:w="566"/>
        <w:gridCol w:w="807"/>
        <w:gridCol w:w="845"/>
        <w:gridCol w:w="850"/>
        <w:gridCol w:w="2116"/>
      </w:tblGrid>
      <w:tr w:rsidR="0090065D" w:rsidTr="00DA3337">
        <w:trPr>
          <w:trHeight w:val="1178"/>
        </w:trPr>
        <w:tc>
          <w:tcPr>
            <w:tcW w:w="959" w:type="dxa"/>
            <w:vMerge w:val="restart"/>
          </w:tcPr>
          <w:p w:rsidR="001070E8" w:rsidRDefault="0090065D" w:rsidP="0090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65D" w:rsidRPr="001070E8" w:rsidRDefault="0090065D" w:rsidP="0090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5D" w:rsidRPr="001070E8" w:rsidRDefault="0090065D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927" w:type="dxa"/>
            <w:gridSpan w:val="4"/>
            <w:tcBorders>
              <w:bottom w:val="single" w:sz="4" w:space="0" w:color="auto"/>
            </w:tcBorders>
          </w:tcPr>
          <w:p w:rsidR="0090065D" w:rsidRPr="001070E8" w:rsidRDefault="0090065D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40" w:type="dxa"/>
            <w:vMerge w:val="restart"/>
          </w:tcPr>
          <w:p w:rsidR="0090065D" w:rsidRP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1070E8" w:rsidTr="00DA3337">
        <w:trPr>
          <w:trHeight w:val="429"/>
        </w:trPr>
        <w:tc>
          <w:tcPr>
            <w:tcW w:w="959" w:type="dxa"/>
            <w:vMerge/>
          </w:tcPr>
          <w:p w:rsidR="0090065D" w:rsidRDefault="0090065D" w:rsidP="00900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0065D" w:rsidRPr="001070E8" w:rsidRDefault="001070E8" w:rsidP="0053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5D" w:rsidRP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5D" w:rsidRP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90065D" w:rsidRPr="00DA4F42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A4F4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40" w:type="dxa"/>
            <w:vMerge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DA3337" w:rsidRPr="00DA3337" w:rsidRDefault="00DA3337" w:rsidP="0010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65D" w:rsidRPr="00DA3337" w:rsidRDefault="001070E8" w:rsidP="0010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0065D" w:rsidRPr="00DA3337" w:rsidRDefault="001070E8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40B0" w:rsidRPr="00DA3337" w:rsidRDefault="005340B0" w:rsidP="0053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65D" w:rsidRPr="00DA3337" w:rsidRDefault="005340B0" w:rsidP="0053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5340B0" w:rsidRPr="00DA3337" w:rsidRDefault="005340B0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140" w:type="dxa"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="00CD2ED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A4F4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65D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0065D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40" w:type="dxa"/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90065D" w:rsidRPr="003A0503" w:rsidRDefault="00DA3337" w:rsidP="003A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A0503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140" w:type="dxa"/>
          </w:tcPr>
          <w:p w:rsidR="0090065D" w:rsidRPr="003A0503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пианино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 xml:space="preserve"> (синтезатор)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070E8" w:rsidTr="00DA3337">
        <w:tc>
          <w:tcPr>
            <w:tcW w:w="959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III, IV</w:t>
            </w:r>
          </w:p>
        </w:tc>
      </w:tr>
      <w:tr w:rsidR="001070E8" w:rsidTr="00DA3337">
        <w:tc>
          <w:tcPr>
            <w:tcW w:w="959" w:type="dxa"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065D" w:rsidRDefault="003A0503" w:rsidP="003A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40" w:type="dxa"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05C" w:rsidRDefault="00FB205C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42" w:rsidRDefault="00CD2EDD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995B03" w:rsidRDefault="00995B03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DA4F42" w:rsidRDefault="00995B03" w:rsidP="00995B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**Выпускники 4 класса считаются окончившими курс образовательного учреждения с дальнейшим переходом на  предпрофессиональное образовательное обучение.</w:t>
      </w:r>
    </w:p>
    <w:p w:rsidR="00CD2EDD" w:rsidRDefault="00995B03" w:rsidP="00CD2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F4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  <w:proofErr w:type="spellStart"/>
      <w:r w:rsidR="00CD2ED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CD2EDD">
        <w:rPr>
          <w:rFonts w:ascii="Times New Roman" w:hAnsi="Times New Roman" w:cs="Times New Roman"/>
          <w:sz w:val="28"/>
          <w:szCs w:val="28"/>
        </w:rPr>
        <w:t xml:space="preserve"> предполагает чтение</w:t>
      </w:r>
      <w:r w:rsidR="00FB01DE">
        <w:rPr>
          <w:rFonts w:ascii="Times New Roman" w:hAnsi="Times New Roman" w:cs="Times New Roman"/>
          <w:sz w:val="28"/>
          <w:szCs w:val="28"/>
        </w:rPr>
        <w:t xml:space="preserve"> с листа, транспонирование,  подбор на слух.</w:t>
      </w:r>
      <w:r w:rsidR="00011E2B">
        <w:rPr>
          <w:rFonts w:ascii="Times New Roman" w:hAnsi="Times New Roman" w:cs="Times New Roman"/>
          <w:sz w:val="28"/>
          <w:szCs w:val="28"/>
        </w:rPr>
        <w:t xml:space="preserve"> Предполагается выбор предметов «Ансамбль» или </w:t>
      </w:r>
      <w:r w:rsidR="00011E2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11E2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011E2B">
        <w:rPr>
          <w:rFonts w:ascii="Times New Roman" w:hAnsi="Times New Roman" w:cs="Times New Roman"/>
          <w:sz w:val="28"/>
          <w:szCs w:val="28"/>
        </w:rPr>
        <w:t>»,  в зависимости  от подготовки и уровня образования учащегося</w:t>
      </w:r>
    </w:p>
    <w:p w:rsidR="00995B03" w:rsidRDefault="00995B03" w:rsidP="00995B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280" w:rsidRDefault="00C56280" w:rsidP="00C562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 классами следует считать 1,</w:t>
      </w:r>
      <w:r w:rsidRPr="00F45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F45247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сольфеджио, слушанию музыки, музыкальной литературе, в среднем 6 человек. Количественный состав групп по хору в среднем 7-9 человек, по оркестру – 5-6 человек,  по другим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2 человек.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занятий в оркестре, хоре, ансамбле 1 раз в месяц проводятся 2-часовые сводные занятия оркестра и отдельно младшего и старшего хоров или по  0,5 часа 4 раза в месяц.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имеющих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ола  может предусматривать репетиционные, консультационные часы для подготовки общешкольных, городских, областных, региональных, международных конкурсов, для подготовки общешкольных концертов и других мероприятий.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указанных в учебном плане, необходимо предусмотреть:  </w:t>
      </w:r>
    </w:p>
    <w:p w:rsidR="00995B03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оркестра, хоров (по 2 часа в месяц);</w:t>
      </w:r>
    </w:p>
    <w:p w:rsidR="00995B03" w:rsidRPr="00DA4F42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концертмейстерские часы.</w:t>
      </w:r>
    </w:p>
    <w:p w:rsidR="00995B03" w:rsidRPr="00CD4D7A" w:rsidRDefault="00995B03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995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995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EA7" w:rsidRDefault="001D0EA7" w:rsidP="00995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D7A" w:rsidRDefault="00CD4D7A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8B5" w:rsidRDefault="008848B5" w:rsidP="00011E2B">
      <w:pPr>
        <w:rPr>
          <w:rFonts w:ascii="Times New Roman" w:hAnsi="Times New Roman" w:cs="Times New Roman"/>
          <w:sz w:val="28"/>
          <w:szCs w:val="28"/>
        </w:rPr>
      </w:pPr>
    </w:p>
    <w:p w:rsidR="00FB205C" w:rsidRPr="001D0EA7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B205C" w:rsidRPr="001D0EA7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F3033">
        <w:rPr>
          <w:rFonts w:ascii="Times New Roman" w:hAnsi="Times New Roman" w:cs="Times New Roman"/>
          <w:b/>
          <w:sz w:val="28"/>
          <w:szCs w:val="28"/>
        </w:rPr>
        <w:t>ля дополнительной</w:t>
      </w:r>
      <w:r w:rsidR="00F354DA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</w:p>
    <w:p w:rsidR="00FB205C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213C99">
        <w:rPr>
          <w:rFonts w:ascii="Times New Roman" w:hAnsi="Times New Roman" w:cs="Times New Roman"/>
          <w:b/>
          <w:sz w:val="28"/>
          <w:szCs w:val="28"/>
        </w:rPr>
        <w:t>*</w:t>
      </w:r>
    </w:p>
    <w:p w:rsidR="00F354DA" w:rsidRPr="00F354DA" w:rsidRDefault="00F354DA" w:rsidP="00FB2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(отделение народных инструментов)</w:t>
      </w:r>
    </w:p>
    <w:p w:rsidR="00FB205C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 детей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EA7">
        <w:rPr>
          <w:rFonts w:ascii="Times New Roman" w:hAnsi="Times New Roman" w:cs="Times New Roman"/>
          <w:sz w:val="28"/>
          <w:szCs w:val="28"/>
        </w:rPr>
        <w:t xml:space="preserve">) - 11(12) </w:t>
      </w:r>
    </w:p>
    <w:p w:rsidR="00213C99" w:rsidRPr="001D0EA7" w:rsidRDefault="00213C99" w:rsidP="00FB2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FB205C" w:rsidTr="00FB205C">
        <w:trPr>
          <w:trHeight w:val="1178"/>
        </w:trPr>
        <w:tc>
          <w:tcPr>
            <w:tcW w:w="933" w:type="dxa"/>
            <w:vMerge w:val="restart"/>
          </w:tcPr>
          <w:p w:rsidR="00FB205C" w:rsidRDefault="00FB205C" w:rsidP="001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05C" w:rsidRPr="001070E8" w:rsidRDefault="00FB205C" w:rsidP="0019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vMerge w:val="restart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FB205C" w:rsidTr="00FB205C">
        <w:trPr>
          <w:trHeight w:val="429"/>
        </w:trPr>
        <w:tc>
          <w:tcPr>
            <w:tcW w:w="933" w:type="dxa"/>
            <w:vMerge/>
          </w:tcPr>
          <w:p w:rsidR="00FB205C" w:rsidRDefault="00FB205C" w:rsidP="0019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FB205C" w:rsidRPr="00CD4D7A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D4D7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Pr="00DA3337" w:rsidRDefault="00FB205C" w:rsidP="00191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354DA" w:rsidP="00191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54D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354DA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354DA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FB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F354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13C9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D4D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18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05C" w:rsidTr="00FB205C">
        <w:tc>
          <w:tcPr>
            <w:tcW w:w="933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FB205C" w:rsidRPr="00F354DA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B205C" w:rsidTr="00FB205C">
        <w:tc>
          <w:tcPr>
            <w:tcW w:w="933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Pr="003A0503" w:rsidRDefault="00465D46" w:rsidP="0046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3A0503" w:rsidRDefault="00FB205C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3A0503" w:rsidRDefault="00A128B7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Pr="003A0503" w:rsidRDefault="00A128B7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FB205C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="00A128B7"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1F3033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A128B7" w:rsidP="0093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FB205C" w:rsidRP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87E" w:rsidTr="00FB205C">
        <w:tc>
          <w:tcPr>
            <w:tcW w:w="933" w:type="dxa"/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F3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5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</w:t>
            </w:r>
          </w:p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(родственный инструмент народного оркестра)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465D46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93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3187E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87E" w:rsidTr="00FB205C">
        <w:tc>
          <w:tcPr>
            <w:tcW w:w="933" w:type="dxa"/>
          </w:tcPr>
          <w:p w:rsidR="0093187E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931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3187E" w:rsidRDefault="00F354DA" w:rsidP="00F3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3187E" w:rsidRPr="00F354DA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FB205C" w:rsidRDefault="00FB205C" w:rsidP="001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Pr="00A128B7" w:rsidRDefault="00465D46" w:rsidP="0093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93187E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Pr="0093187E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18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D7A" w:rsidRDefault="00CD4D7A" w:rsidP="00CD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D7A" w:rsidRDefault="00CD4D7A" w:rsidP="00CD4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7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D7A" w:rsidRDefault="00CD4D7A" w:rsidP="00CD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CD4D7A" w:rsidRDefault="00CD4D7A" w:rsidP="00CD4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**Выпускники 4 класса считаются окончившими кур</w:t>
      </w:r>
      <w:r w:rsidR="00DA4F42">
        <w:rPr>
          <w:rFonts w:ascii="Times New Roman" w:hAnsi="Times New Roman" w:cs="Times New Roman"/>
          <w:sz w:val="28"/>
          <w:szCs w:val="28"/>
        </w:rPr>
        <w:t>с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A4F42">
        <w:rPr>
          <w:rFonts w:ascii="Times New Roman" w:hAnsi="Times New Roman" w:cs="Times New Roman"/>
          <w:sz w:val="28"/>
          <w:szCs w:val="28"/>
        </w:rPr>
        <w:t>дальнейшим перех</w:t>
      </w:r>
      <w:r>
        <w:rPr>
          <w:rFonts w:ascii="Times New Roman" w:hAnsi="Times New Roman" w:cs="Times New Roman"/>
          <w:sz w:val="28"/>
          <w:szCs w:val="28"/>
        </w:rPr>
        <w:t>одом на  предпрофессиональное образовательное обучение.</w:t>
      </w:r>
    </w:p>
    <w:p w:rsidR="00CD4D7A" w:rsidRDefault="00CD4D7A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***Учебный предмет «Хор»  </w:t>
      </w:r>
      <w:r w:rsidR="00DA4F42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посещают учащиеся 1 класса, со</w:t>
      </w:r>
      <w:r w:rsidR="00FB01DE">
        <w:rPr>
          <w:rFonts w:ascii="Times New Roman" w:hAnsi="Times New Roman" w:cs="Times New Roman"/>
          <w:sz w:val="28"/>
          <w:szCs w:val="28"/>
        </w:rPr>
        <w:t xml:space="preserve"> 2 класса по желанию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80" w:rsidRPr="00C56280" w:rsidRDefault="00C56280" w:rsidP="00C5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1DE" w:rsidRPr="00C56280">
        <w:rPr>
          <w:rFonts w:ascii="Times New Roman" w:hAnsi="Times New Roman" w:cs="Times New Roman"/>
          <w:sz w:val="28"/>
          <w:szCs w:val="28"/>
        </w:rPr>
        <w:t xml:space="preserve">1. </w:t>
      </w:r>
      <w:r w:rsidRPr="00C56280">
        <w:rPr>
          <w:rFonts w:ascii="Times New Roman" w:hAnsi="Times New Roman" w:cs="Times New Roman"/>
          <w:sz w:val="28"/>
          <w:szCs w:val="28"/>
        </w:rPr>
        <w:t>Старшими классами следует считать 1,2,3,4 классы.</w:t>
      </w:r>
    </w:p>
    <w:p w:rsidR="00DA4F42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F42" w:rsidRPr="00FB01DE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сольфеджио, слушанию музыки, музыкальной литературе, в среднем 6 человек. Количественный состав групп по хору в среднем 7-9 человек, по оркестру – 5-6 человек, </w:t>
      </w:r>
      <w:r w:rsidR="00E2586B" w:rsidRPr="00FB01DE">
        <w:rPr>
          <w:rFonts w:ascii="Times New Roman" w:hAnsi="Times New Roman" w:cs="Times New Roman"/>
          <w:sz w:val="28"/>
          <w:szCs w:val="28"/>
        </w:rPr>
        <w:t xml:space="preserve"> по другим формам </w:t>
      </w:r>
      <w:proofErr w:type="gramStart"/>
      <w:r w:rsidR="00E2586B" w:rsidRPr="00FB01DE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E2586B" w:rsidRPr="00FB0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6B" w:rsidRPr="00FB01D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E2586B" w:rsidRPr="00FB01DE">
        <w:rPr>
          <w:rFonts w:ascii="Times New Roman" w:hAnsi="Times New Roman" w:cs="Times New Roman"/>
          <w:sz w:val="28"/>
          <w:szCs w:val="28"/>
        </w:rPr>
        <w:t xml:space="preserve"> – от 2 человек.</w:t>
      </w:r>
    </w:p>
    <w:p w:rsidR="00E2586B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586B" w:rsidRPr="00FB01DE">
        <w:rPr>
          <w:rFonts w:ascii="Times New Roman" w:hAnsi="Times New Roman" w:cs="Times New Roman"/>
          <w:sz w:val="28"/>
          <w:szCs w:val="28"/>
        </w:rPr>
        <w:t>Помимо занятий в оркестре, хоре, ансамбле 1 раз в месяц проводятся 2-часовые сводные занятия оркестра и отдельно младшего и старшего хоров или по  0,5 часа 4 раза в месяц.</w:t>
      </w:r>
    </w:p>
    <w:p w:rsidR="00E2586B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586B" w:rsidRPr="00FB01DE">
        <w:rPr>
          <w:rFonts w:ascii="Times New Roman" w:hAnsi="Times New Roman" w:cs="Times New Roman"/>
          <w:sz w:val="28"/>
          <w:szCs w:val="28"/>
        </w:rPr>
        <w:t>В пределах имеющих сре</w:t>
      </w:r>
      <w:proofErr w:type="gramStart"/>
      <w:r w:rsidR="00E2586B" w:rsidRPr="00FB01DE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="00E2586B" w:rsidRPr="00FB01DE">
        <w:rPr>
          <w:rFonts w:ascii="Times New Roman" w:hAnsi="Times New Roman" w:cs="Times New Roman"/>
          <w:sz w:val="28"/>
          <w:szCs w:val="28"/>
        </w:rPr>
        <w:t>ола  может предусматривать репетиционные, консультационные часы для подготовки общешкольных, городских, областных, региональных, международных конкурсов, для подготовки общешкольных концертов и других мероприятий.</w:t>
      </w:r>
    </w:p>
    <w:p w:rsidR="00E2586B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5247" w:rsidRPr="00FB01DE">
        <w:rPr>
          <w:rFonts w:ascii="Times New Roman" w:hAnsi="Times New Roman" w:cs="Times New Roman"/>
          <w:sz w:val="28"/>
          <w:szCs w:val="28"/>
        </w:rPr>
        <w:t xml:space="preserve"> </w:t>
      </w:r>
      <w:r w:rsidR="00E2586B" w:rsidRPr="00FB01DE">
        <w:rPr>
          <w:rFonts w:ascii="Times New Roman" w:hAnsi="Times New Roman" w:cs="Times New Roman"/>
          <w:sz w:val="28"/>
          <w:szCs w:val="28"/>
        </w:rPr>
        <w:t>Помимо преподавательских часов, указанных в учебном плане, необходимо</w:t>
      </w:r>
      <w:r w:rsidR="00995B03" w:rsidRPr="00FB01DE">
        <w:rPr>
          <w:rFonts w:ascii="Times New Roman" w:hAnsi="Times New Roman" w:cs="Times New Roman"/>
          <w:sz w:val="28"/>
          <w:szCs w:val="28"/>
        </w:rPr>
        <w:t xml:space="preserve"> предусмотреть:  </w:t>
      </w:r>
    </w:p>
    <w:p w:rsidR="00995B03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оркестра, хоров (по 2 часа в месяц);</w:t>
      </w:r>
    </w:p>
    <w:p w:rsidR="00995B03" w:rsidRPr="00DA4F42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концертмейстерские часы.</w:t>
      </w:r>
    </w:p>
    <w:p w:rsidR="00CD4D7A" w:rsidRPr="00CD4D7A" w:rsidRDefault="00CD4D7A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995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995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0B9" w:rsidRDefault="000B70B9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1DE" w:rsidRDefault="00FB01DE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1DE" w:rsidRDefault="00FB01DE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D39" w:rsidRDefault="00064D39" w:rsidP="00ED5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80" w:rsidRDefault="00C56280" w:rsidP="00ED5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80" w:rsidRDefault="00C56280" w:rsidP="00ED5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2422DC" w:rsidRPr="00EE11B1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B1">
        <w:rPr>
          <w:rFonts w:ascii="Times New Roman" w:hAnsi="Times New Roman" w:cs="Times New Roman"/>
          <w:sz w:val="28"/>
          <w:szCs w:val="28"/>
        </w:rPr>
        <w:t>(отделение академического вокала)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12(13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2422DC" w:rsidTr="00CE0BC5">
        <w:trPr>
          <w:trHeight w:val="1178"/>
        </w:trPr>
        <w:tc>
          <w:tcPr>
            <w:tcW w:w="933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3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422DC" w:rsidRPr="00995B03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(сольное пение)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Старшими классами необходимо считать 1,2,3,4 классы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165C">
        <w:rPr>
          <w:rFonts w:ascii="Times New Roman" w:hAnsi="Times New Roman" w:cs="Times New Roman"/>
          <w:sz w:val="28"/>
          <w:szCs w:val="28"/>
        </w:rPr>
        <w:t>Количественный состав групп п</w:t>
      </w:r>
      <w:r>
        <w:rPr>
          <w:rFonts w:ascii="Times New Roman" w:hAnsi="Times New Roman" w:cs="Times New Roman"/>
          <w:sz w:val="28"/>
          <w:szCs w:val="28"/>
        </w:rPr>
        <w:t>о ансамблю, сольфеджио, слушанию музыки и музыкальной литературе – от 4-х до 12 человек, по хору – в среднем от 4-7 человек.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Помимо занятий в хоре, 1 раз в месяц проводятся 2-х часовые сводные репетиции младшего и старшего хоров или по 0,5 часа в месяц.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пределах имеющихся средств, школа может </w:t>
      </w:r>
      <w:r w:rsidR="00136C2B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репетиционные, консультативные часы для подготовки общешкольных, городских, краевых, региональных, всероссийских и международных конкурсов, для подготовки общешкольных концертов и других школьных и городских мероприятий.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Помимо преподавательских часов, указанных в учебном плане, необходимо предусмотреть: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хоров (2 часа в месяц);</w:t>
      </w:r>
    </w:p>
    <w:p w:rsidR="002422DC" w:rsidRPr="004A165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концертмейстерские часы. </w:t>
      </w:r>
    </w:p>
    <w:p w:rsidR="002422DC" w:rsidRDefault="002422DC" w:rsidP="002422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2422DC" w:rsidRPr="00EE11B1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(отделение эстрадного</w:t>
      </w:r>
      <w:r w:rsidRPr="00EE11B1">
        <w:rPr>
          <w:rFonts w:ascii="Times New Roman" w:hAnsi="Times New Roman" w:cs="Times New Roman"/>
          <w:sz w:val="28"/>
          <w:szCs w:val="28"/>
        </w:rPr>
        <w:t xml:space="preserve"> вокала)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12(13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2422DC" w:rsidTr="00CE0BC5">
        <w:trPr>
          <w:trHeight w:val="1178"/>
        </w:trPr>
        <w:tc>
          <w:tcPr>
            <w:tcW w:w="933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3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422DC" w:rsidRPr="00995B03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(сольное пение)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DB5279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Актёрское мастерство предполагает развития у учащихся навыков актёрской игры на сцене, сценической пластики, необходимой для исполнения эстрадных вокальных произведений и сценической речи.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Старшими классами необходимо считать 1,2,3,4 классы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165C">
        <w:rPr>
          <w:rFonts w:ascii="Times New Roman" w:hAnsi="Times New Roman" w:cs="Times New Roman"/>
          <w:sz w:val="28"/>
          <w:szCs w:val="28"/>
        </w:rPr>
        <w:t>Количественный состав групп п</w:t>
      </w:r>
      <w:r>
        <w:rPr>
          <w:rFonts w:ascii="Times New Roman" w:hAnsi="Times New Roman" w:cs="Times New Roman"/>
          <w:sz w:val="28"/>
          <w:szCs w:val="28"/>
        </w:rPr>
        <w:t>о ансамблю, актёрскому мастерству, сольфеджио, слушанию музыки и музыкальной литературе – от 4-х до 12 человек, по хору – в среднем до 10 человек.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пределах имеющихся средств, школа может предусматривать репетиционные, консультативные часы для подготовки общешкольных, городских, краевых, региональных, всероссийских и международных конкурсов, для подготовки общешкольных концертов и других школьных и городских мероприятий.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Pr="004A165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Помимо преподавательских часов, указанных в учебном плане, необходимо предусмотреть концертмейстерские часы на учебных предметах: сольное пение, ансамбль, актёрское мастерство. </w:t>
      </w:r>
    </w:p>
    <w:p w:rsidR="002422DC" w:rsidRDefault="002422DC" w:rsidP="0024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422DC" w:rsidRPr="001F3033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</w:t>
      </w:r>
      <w:r w:rsidRPr="001D0EA7"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искусство»*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 xml:space="preserve">Возраст детей – 7(8) - 11(12)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2422DC" w:rsidTr="00CE0BC5">
        <w:trPr>
          <w:trHeight w:val="1178"/>
        </w:trPr>
        <w:tc>
          <w:tcPr>
            <w:tcW w:w="933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3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422DC" w:rsidRPr="00995B03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Pr="00995B03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0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**Выпускники 4 класса считаются окончившими курс образовательного учреждения с дальнейшим переходом на  предпрофессиональное образовательное обучение. 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***учебный предмет по выбору предполагает вариативность использования преподавателями: 3.1. или 3.1.2., 3.1.3.</w:t>
      </w:r>
    </w:p>
    <w:p w:rsidR="002422DC" w:rsidRPr="00064D39" w:rsidRDefault="002422DC" w:rsidP="002422D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мелкогрупповой форме, численность в группе - от 4 до 10 человек.</w:t>
      </w:r>
    </w:p>
    <w:p w:rsidR="002422DC" w:rsidRPr="00C56280" w:rsidRDefault="002422DC" w:rsidP="002422D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DE">
        <w:rPr>
          <w:rFonts w:ascii="Times New Roman" w:hAnsi="Times New Roman"/>
          <w:b/>
          <w:sz w:val="28"/>
          <w:szCs w:val="28"/>
          <w:u w:val="single"/>
        </w:rPr>
        <w:t>1,2,3, 4 классы следует считать старши</w:t>
      </w:r>
      <w:r>
        <w:rPr>
          <w:rFonts w:ascii="Times New Roman" w:hAnsi="Times New Roman"/>
          <w:b/>
          <w:sz w:val="28"/>
          <w:szCs w:val="28"/>
          <w:u w:val="single"/>
        </w:rPr>
        <w:t>ми.</w:t>
      </w:r>
    </w:p>
    <w:p w:rsidR="00CE0BC5" w:rsidRDefault="00CE0BC5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</w:t>
      </w:r>
      <w:r w:rsidRPr="001D0EA7"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творчество»*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8(9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466"/>
        <w:gridCol w:w="566"/>
        <w:gridCol w:w="812"/>
        <w:gridCol w:w="850"/>
        <w:gridCol w:w="2121"/>
      </w:tblGrid>
      <w:tr w:rsidR="002422DC" w:rsidTr="00CE0BC5">
        <w:trPr>
          <w:trHeight w:val="1178"/>
        </w:trPr>
        <w:tc>
          <w:tcPr>
            <w:tcW w:w="936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6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21" w:type="dxa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6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8848B5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1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66" w:type="dxa"/>
          </w:tcPr>
          <w:p w:rsidR="002422DC" w:rsidRPr="0098326E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2422DC" w:rsidRPr="0098326E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98326E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66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искусстве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66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191118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91118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2422DC" w:rsidRPr="001F3033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**Учащиеся 3 класса переходят на обучение в 1 класс  по программе «Изобразительное искусство</w:t>
      </w:r>
      <w:r w:rsidRPr="00441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на  предпрофессиональное общеобразовательное обучение.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***учебный предмет по выбору предполагает вариативность использования преподавателями: 3.1. или 3.2.</w:t>
      </w:r>
    </w:p>
    <w:p w:rsidR="002422DC" w:rsidRPr="008848B5" w:rsidRDefault="002422DC" w:rsidP="002422D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мелкогрупповой форме, численность в группе - от 4 до 8 человек.</w:t>
      </w:r>
    </w:p>
    <w:p w:rsidR="002422DC" w:rsidRPr="00FB01DE" w:rsidRDefault="002422DC" w:rsidP="002422D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DE">
        <w:rPr>
          <w:rFonts w:ascii="Times New Roman" w:hAnsi="Times New Roman"/>
          <w:b/>
          <w:sz w:val="28"/>
          <w:szCs w:val="28"/>
          <w:u w:val="single"/>
        </w:rPr>
        <w:t xml:space="preserve">1,2,3 классы следует считать </w:t>
      </w:r>
      <w:r>
        <w:rPr>
          <w:rFonts w:ascii="Times New Roman" w:hAnsi="Times New Roman"/>
          <w:b/>
          <w:sz w:val="28"/>
          <w:szCs w:val="28"/>
          <w:u w:val="single"/>
        </w:rPr>
        <w:t>старшими</w:t>
      </w:r>
      <w:r w:rsidRPr="00FB01D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22DC" w:rsidRDefault="002422DC" w:rsidP="0024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A" w:rsidRPr="001D0EA7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E60AA" w:rsidRPr="001D0EA7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 образовательной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</w:p>
    <w:p w:rsidR="00BE60AA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«Музыкально-эстетическое развитие»*</w:t>
      </w:r>
    </w:p>
    <w:p w:rsidR="00BE60AA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 детей –</w:t>
      </w:r>
      <w:r>
        <w:rPr>
          <w:rFonts w:ascii="Times New Roman" w:hAnsi="Times New Roman" w:cs="Times New Roman"/>
          <w:sz w:val="28"/>
          <w:szCs w:val="28"/>
        </w:rPr>
        <w:t xml:space="preserve">  7 - 10 лет</w:t>
      </w:r>
    </w:p>
    <w:p w:rsidR="00BE60AA" w:rsidRPr="001D0EA7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BE60AA" w:rsidTr="00FB01DE">
        <w:trPr>
          <w:trHeight w:val="1178"/>
        </w:trPr>
        <w:tc>
          <w:tcPr>
            <w:tcW w:w="933" w:type="dxa"/>
            <w:vMerge w:val="restart"/>
          </w:tcPr>
          <w:p w:rsidR="00BE60AA" w:rsidRDefault="00BE60AA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0AA" w:rsidRPr="001070E8" w:rsidRDefault="00BE60AA" w:rsidP="00FB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vMerge w:val="restart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BE60AA" w:rsidTr="00FB01DE">
        <w:trPr>
          <w:trHeight w:val="429"/>
        </w:trPr>
        <w:tc>
          <w:tcPr>
            <w:tcW w:w="933" w:type="dxa"/>
            <w:vMerge/>
          </w:tcPr>
          <w:p w:rsidR="00BE60AA" w:rsidRDefault="00BE60AA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E60AA" w:rsidRPr="00CD4D7A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18" w:type="dxa"/>
          </w:tcPr>
          <w:p w:rsidR="00BE60AA" w:rsidRPr="003A0503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BE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3A0503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5" w:type="dxa"/>
          </w:tcPr>
          <w:p w:rsidR="00BE60AA" w:rsidRDefault="00BE60AA" w:rsidP="00D4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="00D40DD8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5" w:type="dxa"/>
          </w:tcPr>
          <w:p w:rsidR="00FB01DE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 xml:space="preserve">шумовой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оркестр)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93187E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хореографи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>ческого искусства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F45247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BE60AA" w:rsidRDefault="00F45247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BE60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A128B7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F45247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F45247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AA" w:rsidRDefault="00BE60AA" w:rsidP="00BE6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A" w:rsidRDefault="00BE60AA" w:rsidP="00BE60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7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0AA" w:rsidRDefault="00BE60AA" w:rsidP="00BE6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F45247" w:rsidRDefault="00BE60AA" w:rsidP="00BE60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**Выпускники 4 класса считаются окончившими </w:t>
      </w:r>
      <w:r w:rsidR="00F45247">
        <w:rPr>
          <w:rFonts w:ascii="Times New Roman" w:hAnsi="Times New Roman" w:cs="Times New Roman"/>
          <w:sz w:val="28"/>
          <w:szCs w:val="28"/>
        </w:rPr>
        <w:t xml:space="preserve">полный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F45247">
        <w:rPr>
          <w:rFonts w:ascii="Times New Roman" w:hAnsi="Times New Roman" w:cs="Times New Roman"/>
          <w:sz w:val="28"/>
          <w:szCs w:val="28"/>
        </w:rPr>
        <w:t xml:space="preserve">отделения эстетического образования. </w:t>
      </w:r>
    </w:p>
    <w:p w:rsidR="00BE60AA" w:rsidRDefault="00BE60AA" w:rsidP="00BE60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1118" w:rsidRDefault="00C56280" w:rsidP="00F452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</w:t>
      </w:r>
      <w:r w:rsidR="00F45247">
        <w:rPr>
          <w:rFonts w:ascii="Times New Roman" w:hAnsi="Times New Roman" w:cs="Times New Roman"/>
          <w:sz w:val="28"/>
          <w:szCs w:val="28"/>
        </w:rPr>
        <w:t xml:space="preserve"> классами следует считать 1,</w:t>
      </w:r>
      <w:r w:rsidR="00BE60AA" w:rsidRPr="00F45247">
        <w:rPr>
          <w:rFonts w:ascii="Times New Roman" w:hAnsi="Times New Roman" w:cs="Times New Roman"/>
          <w:sz w:val="28"/>
          <w:szCs w:val="28"/>
        </w:rPr>
        <w:t>2</w:t>
      </w:r>
      <w:r w:rsidR="00F45247">
        <w:rPr>
          <w:rFonts w:ascii="Times New Roman" w:hAnsi="Times New Roman" w:cs="Times New Roman"/>
          <w:sz w:val="28"/>
          <w:szCs w:val="28"/>
        </w:rPr>
        <w:t>,3,4</w:t>
      </w:r>
      <w:r w:rsidR="00BE60AA" w:rsidRPr="00F45247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F45247">
        <w:rPr>
          <w:rFonts w:ascii="Times New Roman" w:hAnsi="Times New Roman" w:cs="Times New Roman"/>
          <w:sz w:val="28"/>
          <w:szCs w:val="28"/>
        </w:rPr>
        <w:t>.</w:t>
      </w:r>
    </w:p>
    <w:p w:rsidR="00F45247" w:rsidRDefault="00F45247" w:rsidP="00F452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групп: по хору, музыкальной грамоте от 8 до 12 человек, по дисциплинам изобразительн</w:t>
      </w:r>
      <w:r w:rsidR="00136C2B">
        <w:rPr>
          <w:rFonts w:ascii="Times New Roman" w:hAnsi="Times New Roman" w:cs="Times New Roman"/>
          <w:sz w:val="28"/>
          <w:szCs w:val="28"/>
        </w:rPr>
        <w:t>ого искусства и хореографии от 4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47A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45247" w:rsidRDefault="00F45247" w:rsidP="00F452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указанных в учебном плане, необходимо предусмотреть:  </w:t>
      </w:r>
    </w:p>
    <w:p w:rsidR="00F45247" w:rsidRDefault="00F45247" w:rsidP="00F45247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преподавательские часы для проведения сводных занятий   оркестра, хоров</w:t>
      </w:r>
      <w:r w:rsidR="00D419F9">
        <w:rPr>
          <w:rFonts w:ascii="Times New Roman" w:hAnsi="Times New Roman" w:cs="Times New Roman"/>
          <w:sz w:val="28"/>
          <w:szCs w:val="28"/>
        </w:rPr>
        <w:t xml:space="preserve">, хореографии </w:t>
      </w:r>
      <w:r w:rsidR="004A10CD">
        <w:rPr>
          <w:rFonts w:ascii="Times New Roman" w:hAnsi="Times New Roman" w:cs="Times New Roman"/>
          <w:sz w:val="28"/>
          <w:szCs w:val="28"/>
        </w:rPr>
        <w:t xml:space="preserve"> (по 1 часа в неделю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848B5" w:rsidRDefault="00F45247" w:rsidP="00F45247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концертмейстерские часы.</w:t>
      </w:r>
    </w:p>
    <w:p w:rsidR="008848B5" w:rsidRDefault="008848B5" w:rsidP="0088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8B5" w:rsidSect="000B70B9">
      <w:footerReference w:type="defaul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7E" w:rsidRDefault="00A3427E" w:rsidP="00526352">
      <w:pPr>
        <w:spacing w:after="0" w:line="240" w:lineRule="auto"/>
      </w:pPr>
      <w:r>
        <w:separator/>
      </w:r>
    </w:p>
  </w:endnote>
  <w:endnote w:type="continuationSeparator" w:id="0">
    <w:p w:rsidR="00A3427E" w:rsidRDefault="00A3427E" w:rsidP="0052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2205"/>
      <w:docPartObj>
        <w:docPartGallery w:val="Page Numbers (Bottom of Page)"/>
        <w:docPartUnique/>
      </w:docPartObj>
    </w:sdtPr>
    <w:sdtEndPr/>
    <w:sdtContent>
      <w:p w:rsidR="00D40DD8" w:rsidRDefault="00A342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DD8" w:rsidRDefault="00D40D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7E" w:rsidRDefault="00A3427E" w:rsidP="00526352">
      <w:pPr>
        <w:spacing w:after="0" w:line="240" w:lineRule="auto"/>
      </w:pPr>
      <w:r>
        <w:separator/>
      </w:r>
    </w:p>
  </w:footnote>
  <w:footnote w:type="continuationSeparator" w:id="0">
    <w:p w:rsidR="00A3427E" w:rsidRDefault="00A3427E" w:rsidP="0052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5F3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0B5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AD4"/>
    <w:multiLevelType w:val="hybridMultilevel"/>
    <w:tmpl w:val="7F08F504"/>
    <w:lvl w:ilvl="0" w:tplc="ACBE62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6B53D7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315F"/>
    <w:multiLevelType w:val="hybridMultilevel"/>
    <w:tmpl w:val="2FE24BDA"/>
    <w:lvl w:ilvl="0" w:tplc="BCEC4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A23779"/>
    <w:multiLevelType w:val="hybridMultilevel"/>
    <w:tmpl w:val="DF0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4365"/>
    <w:multiLevelType w:val="hybridMultilevel"/>
    <w:tmpl w:val="7F08F504"/>
    <w:lvl w:ilvl="0" w:tplc="ACBE62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3C1450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3A7A"/>
    <w:multiLevelType w:val="hybridMultilevel"/>
    <w:tmpl w:val="227E920E"/>
    <w:lvl w:ilvl="0" w:tplc="7682E54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CF68E3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71077"/>
    <w:multiLevelType w:val="hybridMultilevel"/>
    <w:tmpl w:val="3DF0AFDC"/>
    <w:lvl w:ilvl="0" w:tplc="9102914A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A7"/>
    <w:rsid w:val="00011E2B"/>
    <w:rsid w:val="00013333"/>
    <w:rsid w:val="00064D39"/>
    <w:rsid w:val="00080AEB"/>
    <w:rsid w:val="000B70B9"/>
    <w:rsid w:val="000D69AC"/>
    <w:rsid w:val="001070E8"/>
    <w:rsid w:val="0011085C"/>
    <w:rsid w:val="00136C2B"/>
    <w:rsid w:val="00191118"/>
    <w:rsid w:val="001A055A"/>
    <w:rsid w:val="001A53E5"/>
    <w:rsid w:val="001A727F"/>
    <w:rsid w:val="001D0EA7"/>
    <w:rsid w:val="001F3033"/>
    <w:rsid w:val="00213C99"/>
    <w:rsid w:val="002422DC"/>
    <w:rsid w:val="00271063"/>
    <w:rsid w:val="00273307"/>
    <w:rsid w:val="002940F4"/>
    <w:rsid w:val="002F51C9"/>
    <w:rsid w:val="0033222C"/>
    <w:rsid w:val="00347AD0"/>
    <w:rsid w:val="00365EF9"/>
    <w:rsid w:val="003A0503"/>
    <w:rsid w:val="003C2C6A"/>
    <w:rsid w:val="004044AA"/>
    <w:rsid w:val="004221D8"/>
    <w:rsid w:val="00441568"/>
    <w:rsid w:val="0045028C"/>
    <w:rsid w:val="004655CB"/>
    <w:rsid w:val="00465D46"/>
    <w:rsid w:val="004A10CD"/>
    <w:rsid w:val="004A165C"/>
    <w:rsid w:val="004A7FA0"/>
    <w:rsid w:val="004F4870"/>
    <w:rsid w:val="00526352"/>
    <w:rsid w:val="005340B0"/>
    <w:rsid w:val="005824C9"/>
    <w:rsid w:val="005A0880"/>
    <w:rsid w:val="005C6788"/>
    <w:rsid w:val="00612483"/>
    <w:rsid w:val="00612DFE"/>
    <w:rsid w:val="0065231E"/>
    <w:rsid w:val="006D7A81"/>
    <w:rsid w:val="0072142D"/>
    <w:rsid w:val="0072727F"/>
    <w:rsid w:val="00741C94"/>
    <w:rsid w:val="00745D37"/>
    <w:rsid w:val="00750C32"/>
    <w:rsid w:val="0077140D"/>
    <w:rsid w:val="007715F1"/>
    <w:rsid w:val="0079126A"/>
    <w:rsid w:val="007A7FC5"/>
    <w:rsid w:val="007B53B7"/>
    <w:rsid w:val="007D20CE"/>
    <w:rsid w:val="007E6920"/>
    <w:rsid w:val="00831038"/>
    <w:rsid w:val="008848B5"/>
    <w:rsid w:val="008B0542"/>
    <w:rsid w:val="008C7B8C"/>
    <w:rsid w:val="008D1FC2"/>
    <w:rsid w:val="008E1B90"/>
    <w:rsid w:val="008F23A5"/>
    <w:rsid w:val="0090065D"/>
    <w:rsid w:val="0093187E"/>
    <w:rsid w:val="00941A30"/>
    <w:rsid w:val="009627FC"/>
    <w:rsid w:val="0098326E"/>
    <w:rsid w:val="00995B03"/>
    <w:rsid w:val="009C5F53"/>
    <w:rsid w:val="009E707F"/>
    <w:rsid w:val="00A128B7"/>
    <w:rsid w:val="00A3427E"/>
    <w:rsid w:val="00A350C3"/>
    <w:rsid w:val="00A915A4"/>
    <w:rsid w:val="00A92217"/>
    <w:rsid w:val="00AA708C"/>
    <w:rsid w:val="00AA7C69"/>
    <w:rsid w:val="00AE009A"/>
    <w:rsid w:val="00AF7A8D"/>
    <w:rsid w:val="00B534F8"/>
    <w:rsid w:val="00B65D6F"/>
    <w:rsid w:val="00B9313F"/>
    <w:rsid w:val="00BD7178"/>
    <w:rsid w:val="00BE60AA"/>
    <w:rsid w:val="00BF752F"/>
    <w:rsid w:val="00C302BB"/>
    <w:rsid w:val="00C56280"/>
    <w:rsid w:val="00C92681"/>
    <w:rsid w:val="00C93949"/>
    <w:rsid w:val="00C972A2"/>
    <w:rsid w:val="00CB38B5"/>
    <w:rsid w:val="00CB7E06"/>
    <w:rsid w:val="00CD2EDD"/>
    <w:rsid w:val="00CD4D7A"/>
    <w:rsid w:val="00CE0BC5"/>
    <w:rsid w:val="00D40DD8"/>
    <w:rsid w:val="00D419F9"/>
    <w:rsid w:val="00D713B5"/>
    <w:rsid w:val="00D8588E"/>
    <w:rsid w:val="00DA2E6D"/>
    <w:rsid w:val="00DA3337"/>
    <w:rsid w:val="00DA4F42"/>
    <w:rsid w:val="00DB2CB2"/>
    <w:rsid w:val="00DB5279"/>
    <w:rsid w:val="00DD3D3F"/>
    <w:rsid w:val="00DE420D"/>
    <w:rsid w:val="00E022F1"/>
    <w:rsid w:val="00E174AB"/>
    <w:rsid w:val="00E2586B"/>
    <w:rsid w:val="00E347CB"/>
    <w:rsid w:val="00E349F5"/>
    <w:rsid w:val="00E35840"/>
    <w:rsid w:val="00EA0007"/>
    <w:rsid w:val="00ED55A0"/>
    <w:rsid w:val="00ED7B99"/>
    <w:rsid w:val="00EE11B1"/>
    <w:rsid w:val="00F01577"/>
    <w:rsid w:val="00F22537"/>
    <w:rsid w:val="00F354DA"/>
    <w:rsid w:val="00F45247"/>
    <w:rsid w:val="00F47A43"/>
    <w:rsid w:val="00F5195A"/>
    <w:rsid w:val="00F53109"/>
    <w:rsid w:val="00F612FC"/>
    <w:rsid w:val="00FB01DE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D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352"/>
  </w:style>
  <w:style w:type="paragraph" w:styleId="a7">
    <w:name w:val="footer"/>
    <w:basedOn w:val="a"/>
    <w:link w:val="a8"/>
    <w:uiPriority w:val="99"/>
    <w:unhideWhenUsed/>
    <w:rsid w:val="0052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352"/>
  </w:style>
  <w:style w:type="paragraph" w:styleId="a9">
    <w:name w:val="Balloon Text"/>
    <w:basedOn w:val="a"/>
    <w:link w:val="aa"/>
    <w:uiPriority w:val="99"/>
    <w:semiHidden/>
    <w:unhideWhenUsed/>
    <w:rsid w:val="008D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9662-AB3C-42BF-AD79-A3871F91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27</cp:revision>
  <cp:lastPrinted>2020-09-10T13:21:00Z</cp:lastPrinted>
  <dcterms:created xsi:type="dcterms:W3CDTF">2015-02-04T23:25:00Z</dcterms:created>
  <dcterms:modified xsi:type="dcterms:W3CDTF">2022-04-22T07:08:00Z</dcterms:modified>
</cp:coreProperties>
</file>