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026" w:rsidRDefault="002F10CE" w:rsidP="0047202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bookmarkStart w:id="0" w:name="_GoBack"/>
      <w:bookmarkEnd w:id="0"/>
      <w:r w:rsidR="00472026">
        <w:rPr>
          <w:rFonts w:ascii="Times New Roman" w:hAnsi="Times New Roman"/>
          <w:b/>
          <w:sz w:val="28"/>
          <w:szCs w:val="28"/>
        </w:rPr>
        <w:t xml:space="preserve"> класс по 4-лет ДООП</w:t>
      </w:r>
    </w:p>
    <w:p w:rsidR="00472026" w:rsidRDefault="00472026" w:rsidP="0047202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«Рисунок»</w:t>
      </w:r>
    </w:p>
    <w:p w:rsidR="003D7731" w:rsidRPr="003D7731" w:rsidRDefault="006D6897" w:rsidP="003D7731">
      <w:pPr>
        <w:spacing w:after="0" w:line="240" w:lineRule="auto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</w:t>
      </w:r>
      <w:r w:rsidRPr="006D6897">
        <w:rPr>
          <w:rFonts w:ascii="Times New Roman" w:hAnsi="Times New Roman"/>
          <w:b/>
          <w:sz w:val="28"/>
          <w:szCs w:val="28"/>
        </w:rPr>
        <w:t xml:space="preserve"> </w:t>
      </w:r>
      <w:r w:rsidR="003D7731" w:rsidRPr="003D7731">
        <w:rPr>
          <w:rFonts w:ascii="Times New Roman" w:hAnsi="Times New Roman"/>
          <w:b/>
          <w:sz w:val="28"/>
          <w:szCs w:val="28"/>
        </w:rPr>
        <w:t>Наброски по памяти отдельных предметов. Развитие зрительной памяти</w:t>
      </w:r>
      <w:r w:rsidR="00354535">
        <w:rPr>
          <w:rFonts w:ascii="Times New Roman" w:hAnsi="Times New Roman"/>
          <w:sz w:val="28"/>
          <w:szCs w:val="28"/>
        </w:rPr>
        <w:t xml:space="preserve"> </w:t>
      </w:r>
      <w:r w:rsidRPr="006D6897">
        <w:rPr>
          <w:rFonts w:ascii="Times New Roman" w:hAnsi="Times New Roman"/>
          <w:color w:val="000000"/>
          <w:spacing w:val="-5"/>
          <w:sz w:val="28"/>
          <w:szCs w:val="28"/>
        </w:rPr>
        <w:t xml:space="preserve">Практическое задание: </w:t>
      </w:r>
      <w:r w:rsidR="003D7731" w:rsidRPr="003D7731">
        <w:rPr>
          <w:rFonts w:ascii="Times New Roman" w:hAnsi="Times New Roman"/>
          <w:color w:val="000000"/>
          <w:spacing w:val="-5"/>
          <w:sz w:val="28"/>
          <w:szCs w:val="28"/>
        </w:rPr>
        <w:t>Развитие зрительной памяти. Выявление конструктивной основы предметов.</w:t>
      </w:r>
    </w:p>
    <w:p w:rsidR="006D6897" w:rsidRPr="006D6897" w:rsidRDefault="003D7731" w:rsidP="003D7731">
      <w:pPr>
        <w:spacing w:after="0" w:line="240" w:lineRule="auto"/>
        <w:jc w:val="both"/>
        <w:rPr>
          <w:rFonts w:ascii="Times New Roman" w:hAnsi="Times New Roman"/>
          <w:color w:val="000000"/>
          <w:spacing w:val="-5"/>
          <w:sz w:val="16"/>
          <w:szCs w:val="16"/>
        </w:rPr>
      </w:pPr>
      <w:r w:rsidRPr="003D7731">
        <w:rPr>
          <w:rFonts w:ascii="Times New Roman" w:hAnsi="Times New Roman"/>
          <w:color w:val="000000"/>
          <w:spacing w:val="-5"/>
          <w:sz w:val="28"/>
          <w:szCs w:val="28"/>
        </w:rPr>
        <w:t>Материал: бумага А4-А3, карандаш различной твердости. Освещение: верхнее, боковое.</w:t>
      </w:r>
    </w:p>
    <w:p w:rsidR="003D7731" w:rsidRDefault="003D7731" w:rsidP="003D7731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3D7731">
        <w:rPr>
          <w:rFonts w:ascii="Times New Roman" w:hAnsi="Times New Roman"/>
          <w:sz w:val="28"/>
          <w:szCs w:val="28"/>
        </w:rPr>
        <w:t>Посмотрите видео переходя</w:t>
      </w:r>
      <w:proofErr w:type="gramEnd"/>
      <w:r w:rsidRPr="003D7731">
        <w:rPr>
          <w:rFonts w:ascii="Times New Roman" w:hAnsi="Times New Roman"/>
          <w:sz w:val="28"/>
          <w:szCs w:val="28"/>
        </w:rPr>
        <w:t xml:space="preserve"> по ссылке.</w:t>
      </w:r>
      <w:r w:rsidR="00354535">
        <w:rPr>
          <w:rFonts w:ascii="Times New Roman" w:hAnsi="Times New Roman"/>
          <w:sz w:val="28"/>
          <w:szCs w:val="28"/>
        </w:rPr>
        <w:t xml:space="preserve"> </w:t>
      </w:r>
    </w:p>
    <w:p w:rsidR="003D7731" w:rsidRDefault="002F10CE" w:rsidP="003D7731">
      <w:pPr>
        <w:jc w:val="both"/>
        <w:rPr>
          <w:rFonts w:ascii="Times New Roman" w:hAnsi="Times New Roman"/>
          <w:sz w:val="28"/>
          <w:szCs w:val="28"/>
        </w:rPr>
      </w:pPr>
      <w:hyperlink r:id="rId5" w:history="1">
        <w:r w:rsidR="003D7731" w:rsidRPr="00795267">
          <w:rPr>
            <w:rStyle w:val="a3"/>
            <w:rFonts w:ascii="Times New Roman" w:hAnsi="Times New Roman"/>
            <w:sz w:val="28"/>
            <w:szCs w:val="28"/>
          </w:rPr>
          <w:t>https://youtu.be/VMbv3ysm5IQ</w:t>
        </w:r>
      </w:hyperlink>
      <w:r w:rsidR="003D7731">
        <w:rPr>
          <w:rFonts w:ascii="Times New Roman" w:hAnsi="Times New Roman"/>
          <w:sz w:val="28"/>
          <w:szCs w:val="28"/>
        </w:rPr>
        <w:t xml:space="preserve"> </w:t>
      </w:r>
    </w:p>
    <w:p w:rsidR="00354535" w:rsidRDefault="002F10CE" w:rsidP="003D7731">
      <w:pPr>
        <w:jc w:val="both"/>
        <w:rPr>
          <w:rFonts w:ascii="Times New Roman" w:hAnsi="Times New Roman"/>
          <w:sz w:val="28"/>
          <w:szCs w:val="28"/>
        </w:rPr>
      </w:pPr>
      <w:hyperlink r:id="rId6" w:history="1"/>
      <w:r w:rsidR="00354535"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="003D7731" w:rsidRPr="00795267">
          <w:rPr>
            <w:rStyle w:val="a3"/>
          </w:rPr>
          <w:t>https://youtu.be/a_ET-5743Ik</w:t>
        </w:r>
      </w:hyperlink>
      <w:r w:rsidR="003D7731">
        <w:t xml:space="preserve"> </w:t>
      </w:r>
    </w:p>
    <w:p w:rsidR="001939CD" w:rsidRDefault="00472026" w:rsidP="001939C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«Живопись»</w:t>
      </w:r>
    </w:p>
    <w:p w:rsidR="001939CD" w:rsidRPr="001939CD" w:rsidRDefault="001939CD" w:rsidP="001939CD">
      <w:pPr>
        <w:jc w:val="both"/>
        <w:rPr>
          <w:rFonts w:ascii="Times New Roman" w:hAnsi="Times New Roman"/>
          <w:b/>
          <w:sz w:val="28"/>
          <w:szCs w:val="28"/>
        </w:rPr>
      </w:pPr>
      <w:r w:rsidRPr="001939CD">
        <w:rPr>
          <w:rFonts w:ascii="Times New Roman" w:hAnsi="Times New Roman"/>
          <w:b/>
          <w:sz w:val="28"/>
          <w:szCs w:val="28"/>
        </w:rPr>
        <w:t xml:space="preserve"> Технические приемы живописи</w:t>
      </w:r>
    </w:p>
    <w:p w:rsidR="003D7731" w:rsidRDefault="001939CD" w:rsidP="003D7731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939CD">
        <w:rPr>
          <w:rFonts w:ascii="Times New Roman" w:hAnsi="Times New Roman"/>
          <w:b/>
          <w:sz w:val="28"/>
          <w:szCs w:val="28"/>
        </w:rPr>
        <w:t>Тема</w:t>
      </w:r>
      <w:proofErr w:type="gramStart"/>
      <w:r w:rsidRPr="001939C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3D7731" w:rsidRPr="003D7731">
        <w:rPr>
          <w:rFonts w:ascii="Times New Roman" w:hAnsi="Times New Roman"/>
          <w:b/>
          <w:sz w:val="28"/>
          <w:szCs w:val="28"/>
        </w:rPr>
        <w:t>Букет цветов в керамическом сосуде</w:t>
      </w:r>
      <w:r w:rsidR="003D7731">
        <w:rPr>
          <w:rFonts w:ascii="Times New Roman" w:hAnsi="Times New Roman"/>
          <w:b/>
          <w:sz w:val="28"/>
          <w:szCs w:val="28"/>
        </w:rPr>
        <w:t>.</w:t>
      </w:r>
    </w:p>
    <w:p w:rsidR="003D7731" w:rsidRPr="003D7731" w:rsidRDefault="003D7731" w:rsidP="003D7731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731">
        <w:rPr>
          <w:rFonts w:ascii="Times New Roman" w:hAnsi="Times New Roman"/>
          <w:b/>
          <w:sz w:val="28"/>
          <w:szCs w:val="28"/>
        </w:rPr>
        <w:t xml:space="preserve"> </w:t>
      </w:r>
      <w:r w:rsidRPr="003D7731">
        <w:rPr>
          <w:rFonts w:ascii="Times New Roman" w:hAnsi="Times New Roman"/>
          <w:sz w:val="28"/>
          <w:szCs w:val="28"/>
        </w:rPr>
        <w:t>Материал: акварель, бумага А4-А3, освещение естественное.</w:t>
      </w:r>
    </w:p>
    <w:p w:rsidR="001939CD" w:rsidRDefault="003D7731" w:rsidP="003D7731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3D7731">
        <w:rPr>
          <w:rFonts w:ascii="Times New Roman" w:hAnsi="Times New Roman"/>
          <w:sz w:val="28"/>
          <w:szCs w:val="28"/>
        </w:rPr>
        <w:t>Задача: развитие колористического видения. Богатство цветовых оттенков. Цветовая гармония и цельность этюда.</w:t>
      </w:r>
    </w:p>
    <w:p w:rsidR="003D7731" w:rsidRPr="001939CD" w:rsidRDefault="003D7731" w:rsidP="003D7731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472026" w:rsidRDefault="003D7731" w:rsidP="00472026">
      <w:pPr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3D7731">
        <w:rPr>
          <w:rFonts w:ascii="Times New Roman" w:hAnsi="Times New Roman"/>
          <w:b/>
          <w:sz w:val="28"/>
          <w:szCs w:val="28"/>
        </w:rPr>
        <w:t>Посм</w:t>
      </w:r>
      <w:r>
        <w:rPr>
          <w:rFonts w:ascii="Times New Roman" w:hAnsi="Times New Roman"/>
          <w:b/>
          <w:sz w:val="28"/>
          <w:szCs w:val="28"/>
        </w:rPr>
        <w:t>отрите видео переходя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по ссылке</w:t>
      </w:r>
      <w:r w:rsidR="00B875D7">
        <w:rPr>
          <w:rFonts w:ascii="Times New Roman" w:hAnsi="Times New Roman"/>
          <w:b/>
          <w:sz w:val="28"/>
          <w:szCs w:val="28"/>
        </w:rPr>
        <w:t>:</w:t>
      </w:r>
      <w:r w:rsidRPr="003D7731">
        <w:rPr>
          <w:rFonts w:ascii="Times New Roman" w:hAnsi="Times New Roman"/>
          <w:b/>
          <w:sz w:val="28"/>
          <w:szCs w:val="28"/>
        </w:rPr>
        <w:t xml:space="preserve"> </w:t>
      </w:r>
      <w:hyperlink r:id="rId8" w:history="1">
        <w:r w:rsidRPr="00795267">
          <w:rPr>
            <w:rStyle w:val="a3"/>
            <w:rFonts w:ascii="Times New Roman" w:hAnsi="Times New Roman"/>
            <w:b/>
            <w:sz w:val="28"/>
            <w:szCs w:val="28"/>
          </w:rPr>
          <w:t>https://youtu.be/788sJ49-cn0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72026" w:rsidRDefault="00A910FA" w:rsidP="0047202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472026">
        <w:rPr>
          <w:rFonts w:ascii="Times New Roman" w:hAnsi="Times New Roman"/>
          <w:b/>
          <w:sz w:val="28"/>
          <w:szCs w:val="28"/>
        </w:rPr>
        <w:t>«Композиция станковая»</w:t>
      </w:r>
    </w:p>
    <w:p w:rsidR="00B875D7" w:rsidRDefault="00472026" w:rsidP="00B875D7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0"/>
          <w:lang w:eastAsia="x-none"/>
        </w:rPr>
      </w:pPr>
      <w:r w:rsidRPr="00472026">
        <w:rPr>
          <w:rFonts w:ascii="Times New Roman" w:eastAsia="Times New Roman" w:hAnsi="Times New Roman"/>
          <w:b/>
          <w:sz w:val="28"/>
          <w:szCs w:val="28"/>
          <w:lang w:val="x-none" w:eastAsia="x-none"/>
        </w:rPr>
        <w:t xml:space="preserve">Тема </w:t>
      </w:r>
      <w:r w:rsidR="00A7048A">
        <w:rPr>
          <w:rFonts w:ascii="Times New Roman" w:eastAsia="Times New Roman" w:hAnsi="Times New Roman"/>
          <w:b/>
          <w:sz w:val="28"/>
          <w:szCs w:val="28"/>
          <w:lang w:eastAsia="x-none"/>
        </w:rPr>
        <w:t>:</w:t>
      </w:r>
      <w:r w:rsidRPr="00472026">
        <w:rPr>
          <w:rFonts w:ascii="Times New Roman" w:eastAsia="Times New Roman" w:hAnsi="Times New Roman"/>
          <w:b/>
          <w:sz w:val="28"/>
          <w:szCs w:val="28"/>
          <w:lang w:val="x-none" w:eastAsia="x-none"/>
        </w:rPr>
        <w:t xml:space="preserve"> </w:t>
      </w:r>
      <w:r w:rsidR="00B875D7" w:rsidRPr="00B875D7">
        <w:rPr>
          <w:rFonts w:ascii="Times New Roman" w:eastAsia="Times New Roman" w:hAnsi="Times New Roman"/>
          <w:b/>
          <w:sz w:val="28"/>
          <w:szCs w:val="20"/>
          <w:lang w:val="x-none" w:eastAsia="x-none"/>
        </w:rPr>
        <w:t>Композиция «Осень</w:t>
      </w:r>
      <w:r w:rsidR="00B875D7">
        <w:rPr>
          <w:rFonts w:ascii="Times New Roman" w:eastAsia="Times New Roman" w:hAnsi="Times New Roman"/>
          <w:b/>
          <w:sz w:val="28"/>
          <w:szCs w:val="20"/>
          <w:lang w:eastAsia="x-none"/>
        </w:rPr>
        <w:t>».</w:t>
      </w:r>
    </w:p>
    <w:p w:rsidR="00B875D7" w:rsidRPr="00B875D7" w:rsidRDefault="00B875D7" w:rsidP="00B875D7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0"/>
          <w:lang w:val="x-none" w:eastAsia="x-none"/>
        </w:rPr>
      </w:pPr>
      <w:r w:rsidRPr="00B875D7">
        <w:t xml:space="preserve"> </w:t>
      </w:r>
      <w:r w:rsidRPr="00B875D7">
        <w:rPr>
          <w:rFonts w:ascii="Times New Roman" w:eastAsia="Times New Roman" w:hAnsi="Times New Roman"/>
          <w:b/>
          <w:sz w:val="28"/>
          <w:szCs w:val="20"/>
          <w:lang w:val="x-none" w:eastAsia="x-none"/>
        </w:rPr>
        <w:t>Задача: развитие наблюдательности. Передача состояния осенней погоды. Привлечение пленэрного материала. Цветовая гармония, цельность композиции.</w:t>
      </w:r>
    </w:p>
    <w:p w:rsidR="00B875D7" w:rsidRDefault="00B875D7" w:rsidP="00B875D7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0"/>
          <w:lang w:eastAsia="x-none"/>
        </w:rPr>
      </w:pPr>
      <w:r w:rsidRPr="00B875D7">
        <w:rPr>
          <w:rFonts w:ascii="Times New Roman" w:eastAsia="Times New Roman" w:hAnsi="Times New Roman"/>
          <w:b/>
          <w:sz w:val="28"/>
          <w:szCs w:val="20"/>
          <w:lang w:val="x-none" w:eastAsia="x-none"/>
        </w:rPr>
        <w:t>Размер листа А3. Материал: акварель, гуашь.</w:t>
      </w:r>
    </w:p>
    <w:p w:rsidR="0076712F" w:rsidRPr="0076712F" w:rsidRDefault="0076712F" w:rsidP="00B875D7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x-none"/>
        </w:rPr>
      </w:pPr>
      <w:r>
        <w:rPr>
          <w:rFonts w:ascii="Times New Roman" w:eastAsia="Times New Roman" w:hAnsi="Times New Roman"/>
          <w:sz w:val="28"/>
          <w:szCs w:val="20"/>
          <w:lang w:eastAsia="x-none"/>
        </w:rPr>
        <w:t>Примеры работ:</w:t>
      </w:r>
    </w:p>
    <w:p w:rsidR="00472026" w:rsidRPr="00472026" w:rsidRDefault="00B875D7" w:rsidP="00472026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drawing>
          <wp:inline distT="0" distB="0" distL="0" distR="0">
            <wp:extent cx="2265246" cy="1329022"/>
            <wp:effectExtent l="0" t="0" r="1905" b="5080"/>
            <wp:docPr id="1" name="Рисунок 1" descr="C:\Users\Таня\Desktop\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7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25" cy="132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0FA">
        <w:rPr>
          <w:rFonts w:ascii="Times New Roman" w:eastAsia="Times New Roman" w:hAnsi="Times New Roman"/>
          <w:sz w:val="28"/>
          <w:szCs w:val="20"/>
          <w:lang w:eastAsia="x-none"/>
        </w:rPr>
        <w:t xml:space="preserve"> </w:t>
      </w:r>
    </w:p>
    <w:p w:rsidR="00472026" w:rsidRDefault="00A910FA" w:rsidP="0047202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B875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11524" cy="1578679"/>
            <wp:effectExtent l="0" t="0" r="0" b="2540"/>
            <wp:docPr id="2" name="Рисунок 2" descr="C:\Users\Таня\Desktop\12971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1297122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498" cy="158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26" w:rsidRDefault="00472026" w:rsidP="0047202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875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17191" cy="3015048"/>
            <wp:effectExtent l="0" t="0" r="0" b="0"/>
            <wp:docPr id="3" name="Рисунок 3" descr="C:\Users\Таня\Desktop\image_image_419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image_image_4196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54" cy="301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26" w:rsidRDefault="00472026" w:rsidP="0047202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472026" w:rsidRDefault="00472026" w:rsidP="0047202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«Композиция прикладная»</w:t>
      </w:r>
    </w:p>
    <w:p w:rsidR="00305BFB" w:rsidRDefault="00305BFB" w:rsidP="00305B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 w:rsidR="00A7048A">
        <w:rPr>
          <w:rFonts w:ascii="Times New Roman" w:hAnsi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B875D7" w:rsidRPr="00B875D7">
        <w:rPr>
          <w:rFonts w:ascii="Times New Roman" w:hAnsi="Times New Roman"/>
          <w:b/>
          <w:sz w:val="28"/>
          <w:szCs w:val="28"/>
        </w:rPr>
        <w:t>Узор в круге. Изображение узора на тарелке, кружевной салфетке. Использование народных мотивов.</w:t>
      </w:r>
    </w:p>
    <w:p w:rsidR="00B875D7" w:rsidRPr="00B875D7" w:rsidRDefault="00B875D7" w:rsidP="00B875D7">
      <w:pPr>
        <w:jc w:val="both"/>
        <w:rPr>
          <w:rFonts w:ascii="Times New Roman" w:hAnsi="Times New Roman"/>
          <w:sz w:val="28"/>
          <w:szCs w:val="28"/>
        </w:rPr>
      </w:pPr>
      <w:r w:rsidRPr="00B875D7">
        <w:rPr>
          <w:rFonts w:ascii="Times New Roman" w:hAnsi="Times New Roman"/>
          <w:sz w:val="28"/>
          <w:szCs w:val="28"/>
        </w:rPr>
        <w:t>Изучение различных вариантов расположения узора в круге.</w:t>
      </w:r>
    </w:p>
    <w:p w:rsidR="00DA16C3" w:rsidRDefault="00B875D7" w:rsidP="00B875D7">
      <w:pPr>
        <w:jc w:val="both"/>
        <w:rPr>
          <w:rFonts w:ascii="Times New Roman" w:hAnsi="Times New Roman"/>
          <w:sz w:val="28"/>
          <w:szCs w:val="28"/>
        </w:rPr>
      </w:pPr>
      <w:r w:rsidRPr="00B875D7">
        <w:rPr>
          <w:rFonts w:ascii="Times New Roman" w:hAnsi="Times New Roman"/>
          <w:sz w:val="28"/>
          <w:szCs w:val="28"/>
        </w:rPr>
        <w:t>Материал: Цветная бумага или картон в форме круга, гуашь.</w:t>
      </w:r>
    </w:p>
    <w:p w:rsidR="006D6897" w:rsidRDefault="00305BFB" w:rsidP="00B875D7">
      <w:pPr>
        <w:jc w:val="both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hyperlink r:id="rId12" w:history="1"/>
      <w:r w:rsidR="00DA16C3">
        <w:rPr>
          <w:rStyle w:val="a3"/>
          <w:rFonts w:ascii="Times New Roman" w:hAnsi="Times New Roman"/>
          <w:sz w:val="28"/>
          <w:szCs w:val="28"/>
        </w:rPr>
        <w:t xml:space="preserve"> </w:t>
      </w:r>
      <w:r w:rsidR="00DA16C3" w:rsidRPr="00DA16C3">
        <w:rPr>
          <w:rStyle w:val="a3"/>
          <w:rFonts w:ascii="Times New Roman" w:hAnsi="Times New Roman"/>
          <w:sz w:val="28"/>
          <w:szCs w:val="28"/>
        </w:rPr>
        <w:t>Примеры работ:</w:t>
      </w:r>
    </w:p>
    <w:p w:rsidR="00DA16C3" w:rsidRDefault="00DA16C3" w:rsidP="00B875D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2273643" cy="1702680"/>
            <wp:effectExtent l="0" t="0" r="0" b="0"/>
            <wp:docPr id="4" name="Рисунок 4" descr="C:\Users\Таня\Desktop\4f98fe54ca8f9715231598f657lx--posuda-dekorativnaya-tarelka-zimnie-mech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4f98fe54ca8f9715231598f657lx--posuda-dekorativnaya-tarelka-zimnie-mecht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40" cy="169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C3" w:rsidRDefault="00DA16C3" w:rsidP="00472026">
      <w:pPr>
        <w:jc w:val="both"/>
        <w:rPr>
          <w:rFonts w:ascii="Times New Roman" w:hAnsi="Times New Roman"/>
          <w:b/>
          <w:sz w:val="28"/>
          <w:szCs w:val="28"/>
        </w:rPr>
      </w:pPr>
    </w:p>
    <w:p w:rsidR="00DA16C3" w:rsidRDefault="00DA16C3" w:rsidP="0047202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1235" cy="2916194"/>
            <wp:effectExtent l="0" t="0" r="1270" b="0"/>
            <wp:docPr id="8" name="Рисунок 8" descr="C:\Users\Таня\Desktop\061572602c3f232f51ff866a9b2a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061572602c3f232f51ff866a9b2a4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36" cy="29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C3" w:rsidRDefault="00DA16C3" w:rsidP="0047202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6802" cy="2907957"/>
            <wp:effectExtent l="0" t="0" r="3810" b="6985"/>
            <wp:docPr id="9" name="Рисунок 9" descr="C:\Users\Таня\Desktop\6d2bcd733ab90db5453fc5ef947e2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6d2bcd733ab90db5453fc5ef947e2ad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79" cy="291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C3" w:rsidRDefault="00DA16C3" w:rsidP="0047202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6540" cy="4036540"/>
            <wp:effectExtent l="0" t="0" r="2540" b="2540"/>
            <wp:docPr id="10" name="Рисунок 10" descr="C:\Users\Таня\Desktop\TB2HTE_cXXXXXbGXXXXXXXXXXXX_!!90741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TB2HTE_cXXXXXbGXXXXXXXXXXXX_!!9074130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739" cy="403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C3" w:rsidRDefault="00DA16C3" w:rsidP="00472026">
      <w:pPr>
        <w:jc w:val="both"/>
        <w:rPr>
          <w:rFonts w:ascii="Times New Roman" w:hAnsi="Times New Roman"/>
          <w:b/>
          <w:sz w:val="28"/>
          <w:szCs w:val="28"/>
        </w:rPr>
      </w:pPr>
    </w:p>
    <w:p w:rsidR="00472026" w:rsidRDefault="00472026" w:rsidP="0047202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1939CD">
        <w:rPr>
          <w:rFonts w:ascii="Times New Roman" w:hAnsi="Times New Roman"/>
          <w:b/>
          <w:sz w:val="28"/>
          <w:szCs w:val="28"/>
        </w:rPr>
        <w:t>Беседы об искусстве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A7048A" w:rsidRDefault="00A7048A" w:rsidP="00472026">
      <w:pPr>
        <w:tabs>
          <w:tab w:val="left" w:pos="2520"/>
          <w:tab w:val="left" w:pos="30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 «</w:t>
      </w:r>
      <w:r w:rsidR="00DA16C3" w:rsidRPr="00DA16C3">
        <w:rPr>
          <w:rFonts w:ascii="Times New Roman" w:hAnsi="Times New Roman"/>
          <w:sz w:val="28"/>
          <w:szCs w:val="28"/>
        </w:rPr>
        <w:t>Бытовой жанр</w:t>
      </w:r>
      <w:proofErr w:type="gramStart"/>
      <w:r w:rsidR="00DA16C3" w:rsidRPr="00DA16C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»</w:t>
      </w:r>
      <w:proofErr w:type="gramEnd"/>
    </w:p>
    <w:p w:rsidR="00472026" w:rsidRDefault="00A7048A" w:rsidP="00472026">
      <w:pPr>
        <w:tabs>
          <w:tab w:val="left" w:pos="2520"/>
          <w:tab w:val="left" w:pos="30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ссылка на видео</w:t>
      </w:r>
      <w:r w:rsidR="00DA16C3">
        <w:rPr>
          <w:rFonts w:ascii="Times New Roman" w:hAnsi="Times New Roman"/>
          <w:sz w:val="28"/>
          <w:szCs w:val="28"/>
        </w:rPr>
        <w:t>:</w:t>
      </w:r>
      <w:r w:rsidR="00472026">
        <w:rPr>
          <w:rFonts w:ascii="Times New Roman" w:hAnsi="Times New Roman"/>
          <w:sz w:val="28"/>
          <w:szCs w:val="28"/>
        </w:rPr>
        <w:tab/>
      </w:r>
      <w:r w:rsidR="00472026">
        <w:rPr>
          <w:rFonts w:ascii="Times New Roman" w:hAnsi="Times New Roman"/>
          <w:sz w:val="28"/>
          <w:szCs w:val="28"/>
        </w:rPr>
        <w:tab/>
      </w:r>
    </w:p>
    <w:p w:rsidR="001939CD" w:rsidRDefault="002F10CE" w:rsidP="00472026">
      <w:pPr>
        <w:jc w:val="both"/>
        <w:rPr>
          <w:rFonts w:ascii="Times New Roman" w:hAnsi="Times New Roman"/>
          <w:sz w:val="28"/>
          <w:szCs w:val="28"/>
        </w:rPr>
      </w:pPr>
      <w:hyperlink r:id="rId17" w:history="1">
        <w:r w:rsidR="00DA16C3" w:rsidRPr="00795267">
          <w:rPr>
            <w:rStyle w:val="a3"/>
          </w:rPr>
          <w:t>https://youtu.be/xiqXJfvE78Y</w:t>
        </w:r>
      </w:hyperlink>
      <w:r w:rsidR="00DA16C3">
        <w:t xml:space="preserve"> </w:t>
      </w:r>
    </w:p>
    <w:p w:rsidR="00472026" w:rsidRDefault="00472026" w:rsidP="00472026">
      <w:pPr>
        <w:jc w:val="both"/>
        <w:rPr>
          <w:rFonts w:ascii="Times New Roman" w:hAnsi="Times New Roman"/>
          <w:sz w:val="28"/>
          <w:szCs w:val="28"/>
        </w:rPr>
      </w:pPr>
    </w:p>
    <w:p w:rsidR="00A30BAA" w:rsidRDefault="00A30BAA"/>
    <w:sectPr w:rsidR="00A30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86C"/>
    <w:rsid w:val="001939CD"/>
    <w:rsid w:val="002F10CE"/>
    <w:rsid w:val="00305BFB"/>
    <w:rsid w:val="00354535"/>
    <w:rsid w:val="003D7731"/>
    <w:rsid w:val="00472026"/>
    <w:rsid w:val="006D6897"/>
    <w:rsid w:val="0076712F"/>
    <w:rsid w:val="0094700B"/>
    <w:rsid w:val="009C286C"/>
    <w:rsid w:val="00A30BAA"/>
    <w:rsid w:val="00A7048A"/>
    <w:rsid w:val="00A910FA"/>
    <w:rsid w:val="00B875D7"/>
    <w:rsid w:val="00DA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0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20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2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02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02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20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2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02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788sJ49-cn0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a_ET-5743Ik" TargetMode="External"/><Relationship Id="rId12" Type="http://schemas.openxmlformats.org/officeDocument/2006/relationships/hyperlink" Target="https://youtu.be/js-CHfr2Ljk" TargetMode="External"/><Relationship Id="rId17" Type="http://schemas.openxmlformats.org/officeDocument/2006/relationships/hyperlink" Target="https://youtu.be/xiqXJfvE78Y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youtu.be/BjU0GpUzTO8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youtu.be/VMbv3ysm5IQ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7</cp:revision>
  <dcterms:created xsi:type="dcterms:W3CDTF">2020-11-11T04:39:00Z</dcterms:created>
  <dcterms:modified xsi:type="dcterms:W3CDTF">2021-11-08T05:31:00Z</dcterms:modified>
</cp:coreProperties>
</file>