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6F" w:rsidRDefault="00BF7B2F" w:rsidP="00CE14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CE146F">
        <w:rPr>
          <w:rFonts w:ascii="Times New Roman" w:hAnsi="Times New Roman"/>
          <w:b/>
          <w:sz w:val="28"/>
          <w:szCs w:val="28"/>
        </w:rPr>
        <w:t xml:space="preserve"> класс по 4-лет ДООП</w:t>
      </w:r>
    </w:p>
    <w:p w:rsidR="00CE146F" w:rsidRDefault="00CE146F" w:rsidP="00CE146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«Рисунок»</w:t>
      </w:r>
    </w:p>
    <w:p w:rsidR="00881BDB" w:rsidRDefault="00881BDB" w:rsidP="00881B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BF7B2F">
        <w:rPr>
          <w:rFonts w:ascii="Times New Roman" w:hAnsi="Times New Roman"/>
          <w:b/>
          <w:sz w:val="28"/>
          <w:szCs w:val="28"/>
        </w:rPr>
        <w:t>Зарисовки отдельных предметов. Выявление конструктивной основы.</w:t>
      </w:r>
    </w:p>
    <w:p w:rsidR="00BF7B2F" w:rsidRPr="00BF7B2F" w:rsidRDefault="00BF7B2F" w:rsidP="00BF7B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F7B2F">
        <w:rPr>
          <w:rFonts w:ascii="Times New Roman" w:hAnsi="Times New Roman"/>
          <w:sz w:val="28"/>
          <w:szCs w:val="28"/>
        </w:rPr>
        <w:t>Размещение, построение, выявление конструктивной основы.</w:t>
      </w:r>
    </w:p>
    <w:p w:rsidR="00BF7B2F" w:rsidRDefault="00BF7B2F" w:rsidP="00BF7B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F7B2F">
        <w:rPr>
          <w:rFonts w:ascii="Times New Roman" w:hAnsi="Times New Roman"/>
          <w:sz w:val="28"/>
          <w:szCs w:val="28"/>
        </w:rPr>
        <w:t>Материал: бумага А</w:t>
      </w:r>
      <w:proofErr w:type="gramStart"/>
      <w:r w:rsidRPr="00BF7B2F">
        <w:rPr>
          <w:rFonts w:ascii="Times New Roman" w:hAnsi="Times New Roman"/>
          <w:sz w:val="28"/>
          <w:szCs w:val="28"/>
        </w:rPr>
        <w:t>2</w:t>
      </w:r>
      <w:proofErr w:type="gramEnd"/>
      <w:r w:rsidRPr="00BF7B2F">
        <w:rPr>
          <w:rFonts w:ascii="Times New Roman" w:hAnsi="Times New Roman"/>
          <w:sz w:val="28"/>
          <w:szCs w:val="28"/>
        </w:rPr>
        <w:t>, карандаш различной твердости. Освещение: боковое.</w:t>
      </w:r>
    </w:p>
    <w:p w:rsidR="00BF7B2F" w:rsidRDefault="00BF7B2F" w:rsidP="00BF7B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Pr="00795267">
          <w:rPr>
            <w:rStyle w:val="a3"/>
            <w:rFonts w:ascii="Times New Roman" w:hAnsi="Times New Roman"/>
            <w:sz w:val="28"/>
            <w:szCs w:val="28"/>
          </w:rPr>
          <w:t>https://youtu.be/tfQWgNGxCWs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BF7B2F" w:rsidRDefault="00BF7B2F" w:rsidP="00BF7B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F7B2F" w:rsidRPr="00BF7B2F" w:rsidRDefault="00BF7B2F" w:rsidP="00BF7B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81BDB" w:rsidRDefault="00881BDB" w:rsidP="00881BD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работ:</w:t>
      </w:r>
    </w:p>
    <w:p w:rsidR="00881BDB" w:rsidRDefault="00BF7B2F" w:rsidP="00881BD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3688" cy="1581150"/>
            <wp:effectExtent l="0" t="0" r="0" b="0"/>
            <wp:docPr id="2" name="Рисунок 2" descr="C:\Users\Таня\Desktop\img_300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_300_m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8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4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1176" cy="933450"/>
            <wp:effectExtent l="0" t="0" r="0" b="0"/>
            <wp:docPr id="4" name="Рисунок 4" descr="C:\Users\Таня\Desktop\jcU5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jcU5W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7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4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E61526" wp14:editId="34C61B90">
            <wp:extent cx="5924550" cy="3705225"/>
            <wp:effectExtent l="0" t="0" r="0" b="9525"/>
            <wp:docPr id="3" name="Рисунок 3" descr="C:\Users\Таня\Desktop\cf2662ea5c591983a643a267a523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cf2662ea5c591983a643a267a52383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6F" w:rsidRDefault="00CE146F" w:rsidP="00CE146F">
      <w:pPr>
        <w:jc w:val="both"/>
        <w:rPr>
          <w:rFonts w:ascii="Times New Roman" w:hAnsi="Times New Roman"/>
          <w:sz w:val="28"/>
          <w:szCs w:val="28"/>
        </w:rPr>
      </w:pPr>
    </w:p>
    <w:p w:rsidR="00881BDB" w:rsidRDefault="00881BDB" w:rsidP="00CE146F">
      <w:pPr>
        <w:jc w:val="both"/>
        <w:rPr>
          <w:rFonts w:ascii="Times New Roman" w:hAnsi="Times New Roman"/>
          <w:sz w:val="28"/>
          <w:szCs w:val="28"/>
        </w:rPr>
      </w:pPr>
    </w:p>
    <w:p w:rsidR="00881BDB" w:rsidRDefault="00881BDB" w:rsidP="00CE146F">
      <w:pPr>
        <w:jc w:val="both"/>
        <w:rPr>
          <w:rFonts w:ascii="Times New Roman" w:hAnsi="Times New Roman"/>
          <w:sz w:val="28"/>
          <w:szCs w:val="28"/>
        </w:rPr>
      </w:pPr>
    </w:p>
    <w:p w:rsidR="00881BDB" w:rsidRDefault="00881BDB" w:rsidP="00CE146F">
      <w:pPr>
        <w:jc w:val="both"/>
        <w:rPr>
          <w:rFonts w:ascii="Times New Roman" w:hAnsi="Times New Roman"/>
          <w:sz w:val="28"/>
          <w:szCs w:val="28"/>
        </w:rPr>
      </w:pPr>
    </w:p>
    <w:p w:rsidR="00881BDB" w:rsidRDefault="00881BDB" w:rsidP="00CE146F">
      <w:pPr>
        <w:jc w:val="both"/>
        <w:rPr>
          <w:rFonts w:ascii="Times New Roman" w:hAnsi="Times New Roman"/>
          <w:sz w:val="28"/>
          <w:szCs w:val="28"/>
        </w:rPr>
      </w:pPr>
    </w:p>
    <w:p w:rsidR="00CE146F" w:rsidRDefault="00CE146F" w:rsidP="00CE146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«Живопись»</w:t>
      </w:r>
    </w:p>
    <w:p w:rsidR="00764970" w:rsidRPr="00764970" w:rsidRDefault="00764970" w:rsidP="007649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64970" w:rsidRPr="00764970" w:rsidRDefault="00764970" w:rsidP="0076497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64970">
        <w:rPr>
          <w:rFonts w:ascii="Times New Roman" w:hAnsi="Times New Roman"/>
          <w:b/>
          <w:sz w:val="28"/>
          <w:szCs w:val="28"/>
        </w:rPr>
        <w:t>Тема</w:t>
      </w:r>
      <w:proofErr w:type="gramStart"/>
      <w:r w:rsidRPr="0076497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764970">
        <w:rPr>
          <w:rFonts w:ascii="Times New Roman" w:hAnsi="Times New Roman"/>
          <w:b/>
          <w:sz w:val="28"/>
          <w:szCs w:val="28"/>
        </w:rPr>
        <w:t xml:space="preserve"> Натюрморт из 3-4 предметов, различных по окраске, форме, на фоне двух однотонных драпировок.</w:t>
      </w:r>
    </w:p>
    <w:p w:rsidR="00764970" w:rsidRPr="00764970" w:rsidRDefault="00764970" w:rsidP="0076497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764970">
        <w:rPr>
          <w:rFonts w:ascii="Times New Roman" w:eastAsia="Times New Roman" w:hAnsi="Times New Roman"/>
          <w:sz w:val="28"/>
          <w:szCs w:val="28"/>
          <w:lang w:val="x-none" w:eastAsia="x-none"/>
        </w:rPr>
        <w:t>Материал: акварель/гуашь, бумага А3-А2, освещение естественное.</w:t>
      </w:r>
    </w:p>
    <w:p w:rsidR="00764970" w:rsidRPr="00764970" w:rsidRDefault="00764970" w:rsidP="0076497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 Зарисовки предметов быта в цвете с построением.</w:t>
      </w:r>
    </w:p>
    <w:p w:rsidR="00764970" w:rsidRDefault="00302826" w:rsidP="00764970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hyperlink r:id="rId11" w:history="1">
        <w:r w:rsidR="00764970" w:rsidRPr="00CE3729">
          <w:rPr>
            <w:rStyle w:val="a3"/>
            <w:rFonts w:ascii="Times New Roman" w:eastAsia="Times New Roman" w:hAnsi="Times New Roman"/>
            <w:sz w:val="28"/>
            <w:szCs w:val="28"/>
            <w:lang w:val="x-none" w:eastAsia="x-none"/>
          </w:rPr>
          <w:t>https://youtu.be/Ic8XR_Jca7w</w:t>
        </w:r>
      </w:hyperlink>
    </w:p>
    <w:p w:rsidR="00764970" w:rsidRPr="00764970" w:rsidRDefault="00764970" w:rsidP="00764970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:rsidR="00CE146F" w:rsidRDefault="00302826" w:rsidP="00CE146F">
      <w:pPr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764970" w:rsidRPr="00CE3729">
          <w:rPr>
            <w:rStyle w:val="a3"/>
            <w:rFonts w:ascii="Times New Roman" w:hAnsi="Times New Roman"/>
            <w:sz w:val="28"/>
            <w:szCs w:val="28"/>
            <w:lang w:val="x-none"/>
          </w:rPr>
          <w:t>https://youtu.be/RNaZAnaD-1A</w:t>
        </w:r>
      </w:hyperlink>
    </w:p>
    <w:p w:rsidR="002222DA" w:rsidRPr="002222DA" w:rsidRDefault="002222DA" w:rsidP="00CE14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работ:</w:t>
      </w:r>
    </w:p>
    <w:p w:rsidR="002222DA" w:rsidRPr="002222DA" w:rsidRDefault="002222DA" w:rsidP="00CE14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981075"/>
            <wp:effectExtent l="0" t="0" r="0" b="9525"/>
            <wp:docPr id="22" name="Рисунок 22" descr="C:\Users\Таня\Desktop\every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every_d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8458" cy="1847850"/>
            <wp:effectExtent l="0" t="0" r="0" b="0"/>
            <wp:docPr id="23" name="Рисунок 23" descr="C:\Users\Таня\Desktop\depositphotos_12377585-stock-photo-watercolor-illustration-of-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depositphotos_12377585-stock-photo-watercolor-illustration-of-cu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58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0" w:rsidRPr="00764970" w:rsidRDefault="00764970" w:rsidP="00CE14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2802" cy="2276475"/>
            <wp:effectExtent l="0" t="0" r="0" b="0"/>
            <wp:docPr id="19" name="Рисунок 19" descr="C:\Users\Таня\Desktop\oTANDLej6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oTANDLej6i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02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2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8143" cy="2657475"/>
            <wp:effectExtent l="0" t="0" r="1905" b="0"/>
            <wp:docPr id="20" name="Рисунок 20" descr="C:\Users\Таня\Desktop\57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576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43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0" w:rsidRPr="00764970" w:rsidRDefault="00764970" w:rsidP="00CE146F">
      <w:pPr>
        <w:jc w:val="both"/>
        <w:rPr>
          <w:rFonts w:ascii="Times New Roman" w:hAnsi="Times New Roman"/>
          <w:sz w:val="28"/>
          <w:szCs w:val="28"/>
        </w:rPr>
      </w:pPr>
    </w:p>
    <w:p w:rsidR="00CE146F" w:rsidRDefault="00CE146F" w:rsidP="00CE146F">
      <w:pPr>
        <w:jc w:val="both"/>
        <w:rPr>
          <w:rFonts w:ascii="Times New Roman" w:hAnsi="Times New Roman"/>
          <w:b/>
          <w:sz w:val="28"/>
          <w:szCs w:val="28"/>
        </w:rPr>
      </w:pPr>
    </w:p>
    <w:p w:rsidR="00CE146F" w:rsidRDefault="00CE146F" w:rsidP="00CE146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«Композиция станковая»</w:t>
      </w:r>
    </w:p>
    <w:p w:rsidR="00CE146F" w:rsidRDefault="0056740D" w:rsidP="00CE146F">
      <w:pPr>
        <w:jc w:val="both"/>
        <w:rPr>
          <w:rFonts w:ascii="Times New Roman" w:hAnsi="Times New Roman"/>
          <w:sz w:val="28"/>
          <w:szCs w:val="28"/>
        </w:rPr>
      </w:pPr>
      <w:r w:rsidRPr="0056740D">
        <w:rPr>
          <w:rFonts w:ascii="Times New Roman" w:hAnsi="Times New Roman"/>
          <w:sz w:val="28"/>
          <w:szCs w:val="28"/>
        </w:rPr>
        <w:t>Композиция по мотивам сказок Пушкина, произведений Гоголя, Салтыкова-Щедрина.</w:t>
      </w:r>
    </w:p>
    <w:p w:rsidR="0056740D" w:rsidRPr="0056740D" w:rsidRDefault="0056740D" w:rsidP="0056740D">
      <w:pPr>
        <w:jc w:val="both"/>
        <w:rPr>
          <w:rFonts w:ascii="Times New Roman" w:hAnsi="Times New Roman"/>
          <w:sz w:val="28"/>
          <w:szCs w:val="28"/>
        </w:rPr>
      </w:pPr>
      <w:r w:rsidRPr="0056740D">
        <w:rPr>
          <w:rFonts w:ascii="Times New Roman" w:hAnsi="Times New Roman"/>
          <w:sz w:val="28"/>
          <w:szCs w:val="28"/>
        </w:rPr>
        <w:lastRenderedPageBreak/>
        <w:t>Задача: умение передавать характер, образный строй литературного произведения. Выражение веселого и грустного, доброго и злого настроения и состояния человека через сюжет.</w:t>
      </w:r>
    </w:p>
    <w:p w:rsidR="00CE146F" w:rsidRDefault="0056740D" w:rsidP="0056740D">
      <w:pPr>
        <w:jc w:val="both"/>
        <w:rPr>
          <w:rFonts w:ascii="Times New Roman" w:hAnsi="Times New Roman"/>
          <w:sz w:val="28"/>
          <w:szCs w:val="28"/>
        </w:rPr>
      </w:pPr>
      <w:r w:rsidRPr="0056740D">
        <w:rPr>
          <w:rFonts w:ascii="Times New Roman" w:hAnsi="Times New Roman"/>
          <w:sz w:val="28"/>
          <w:szCs w:val="28"/>
        </w:rPr>
        <w:t>Размер листа А2-А3. Материал: акварель, гуашь.</w:t>
      </w:r>
    </w:p>
    <w:p w:rsidR="00CE146F" w:rsidRDefault="00CE146F" w:rsidP="00CE146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«Композиция прикладная»</w:t>
      </w:r>
    </w:p>
    <w:p w:rsidR="0056740D" w:rsidRPr="0056740D" w:rsidRDefault="0056740D" w:rsidP="0056740D">
      <w:pPr>
        <w:jc w:val="both"/>
        <w:rPr>
          <w:rFonts w:ascii="Times New Roman" w:hAnsi="Times New Roman"/>
          <w:b/>
          <w:sz w:val="28"/>
          <w:szCs w:val="28"/>
        </w:rPr>
      </w:pPr>
      <w:r w:rsidRPr="0056740D">
        <w:rPr>
          <w:rFonts w:ascii="Times New Roman" w:hAnsi="Times New Roman"/>
          <w:b/>
          <w:sz w:val="28"/>
          <w:szCs w:val="28"/>
        </w:rPr>
        <w:t>Декоративное изделие из ткани. Составление эскиза игольницы (рельефной или объемной композиции из кусочков ткани и выполнение в материале).</w:t>
      </w:r>
      <w:r w:rsidRPr="0056740D">
        <w:t xml:space="preserve"> </w:t>
      </w:r>
      <w:r w:rsidRPr="0056740D">
        <w:rPr>
          <w:rFonts w:ascii="Times New Roman" w:hAnsi="Times New Roman"/>
          <w:b/>
          <w:sz w:val="28"/>
          <w:szCs w:val="28"/>
        </w:rPr>
        <w:t>Научить понимать декоративность вещи, единство материала и декора.</w:t>
      </w:r>
    </w:p>
    <w:p w:rsidR="0056740D" w:rsidRDefault="0056740D" w:rsidP="0056740D">
      <w:pPr>
        <w:jc w:val="both"/>
        <w:rPr>
          <w:rFonts w:ascii="Times New Roman" w:hAnsi="Times New Roman"/>
          <w:b/>
          <w:sz w:val="28"/>
          <w:szCs w:val="28"/>
        </w:rPr>
      </w:pPr>
      <w:r w:rsidRPr="0056740D">
        <w:rPr>
          <w:rFonts w:ascii="Times New Roman" w:hAnsi="Times New Roman"/>
          <w:b/>
          <w:sz w:val="28"/>
          <w:szCs w:val="28"/>
        </w:rPr>
        <w:t xml:space="preserve">Материал: Кусочки ткани, меха, нитки, бисер, </w:t>
      </w:r>
      <w:proofErr w:type="spellStart"/>
      <w:r w:rsidRPr="0056740D">
        <w:rPr>
          <w:rFonts w:ascii="Times New Roman" w:hAnsi="Times New Roman"/>
          <w:b/>
          <w:sz w:val="28"/>
          <w:szCs w:val="28"/>
        </w:rPr>
        <w:t>перовицы</w:t>
      </w:r>
      <w:proofErr w:type="spellEnd"/>
      <w:r w:rsidRPr="0056740D">
        <w:rPr>
          <w:rFonts w:ascii="Times New Roman" w:hAnsi="Times New Roman"/>
          <w:b/>
          <w:sz w:val="28"/>
          <w:szCs w:val="28"/>
        </w:rPr>
        <w:t>.</w:t>
      </w:r>
    </w:p>
    <w:p w:rsidR="0056740D" w:rsidRDefault="0056740D" w:rsidP="0056740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Ссылка на видео: </w:t>
      </w:r>
      <w:hyperlink r:id="rId17" w:history="1">
        <w:r w:rsidRPr="00795267">
          <w:rPr>
            <w:rStyle w:val="a3"/>
            <w:rFonts w:ascii="Times New Roman" w:hAnsi="Times New Roman"/>
            <w:b/>
            <w:sz w:val="28"/>
            <w:szCs w:val="28"/>
          </w:rPr>
          <w:t>https://youtu.be/1QWWeLTQ9Q8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E146F" w:rsidRDefault="00CE146F" w:rsidP="005674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работ:</w:t>
      </w:r>
    </w:p>
    <w:p w:rsidR="00846A3D" w:rsidRDefault="00EB5A26" w:rsidP="00CE14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3820" cy="3914775"/>
            <wp:effectExtent l="0" t="0" r="3810" b="0"/>
            <wp:docPr id="5" name="Рисунок 5" descr="C:\Users\Таня\Desktop\igoln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golnic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6F" w:rsidRDefault="00EB5A26" w:rsidP="00CE146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811" cy="2733675"/>
            <wp:effectExtent l="0" t="0" r="8890" b="0"/>
            <wp:docPr id="6" name="Рисунок 6" descr="C:\Users\Таня\Desktop\930b665a149e07cbb6db7c7a6c529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930b665a149e07cbb6db7c7a6c529e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11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3123082"/>
            <wp:effectExtent l="0" t="0" r="0" b="1270"/>
            <wp:docPr id="21" name="Рисунок 21" descr="C:\Users\Таня\Desktop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b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6F" w:rsidRDefault="00CE146F" w:rsidP="00CE146F">
      <w:pPr>
        <w:jc w:val="both"/>
        <w:rPr>
          <w:rFonts w:ascii="Times New Roman" w:hAnsi="Times New Roman"/>
          <w:sz w:val="28"/>
          <w:szCs w:val="28"/>
        </w:rPr>
      </w:pPr>
    </w:p>
    <w:p w:rsidR="00CE146F" w:rsidRDefault="00CE146F" w:rsidP="00CE146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«беседы об искусстве»</w:t>
      </w:r>
    </w:p>
    <w:p w:rsidR="00CE146F" w:rsidRDefault="00CE146F" w:rsidP="00CE146F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</w:t>
      </w:r>
      <w:r w:rsidR="00EB5A26" w:rsidRPr="00EB5A26">
        <w:rPr>
          <w:rFonts w:ascii="Times New Roman" w:hAnsi="Times New Roman"/>
          <w:sz w:val="28"/>
          <w:szCs w:val="28"/>
        </w:rPr>
        <w:t xml:space="preserve">    Искусство Киевской Руси ХI – XII </w:t>
      </w:r>
      <w:proofErr w:type="spellStart"/>
      <w:r w:rsidR="00EB5A26" w:rsidRPr="00EB5A26">
        <w:rPr>
          <w:rFonts w:ascii="Times New Roman" w:hAnsi="Times New Roman"/>
          <w:sz w:val="28"/>
          <w:szCs w:val="28"/>
        </w:rPr>
        <w:t>в.</w:t>
      </w:r>
      <w:proofErr w:type="gramStart"/>
      <w:r w:rsidR="00EB5A26" w:rsidRPr="00EB5A26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EB5A26" w:rsidRPr="00EB5A2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:rsidR="00CE146F" w:rsidRDefault="00CE146F" w:rsidP="00CE146F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</w:t>
      </w:r>
      <w:r>
        <w:rPr>
          <w:rFonts w:ascii="Times New Roman" w:hAnsi="Times New Roman"/>
          <w:sz w:val="28"/>
          <w:szCs w:val="28"/>
        </w:rPr>
        <w:tab/>
      </w:r>
    </w:p>
    <w:p w:rsidR="00CE146F" w:rsidRDefault="00EB5A26" w:rsidP="00CE146F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795267">
          <w:rPr>
            <w:rStyle w:val="a3"/>
          </w:rPr>
          <w:t>https://youtu.be/EUSB4g5zmRQ</w:t>
        </w:r>
      </w:hyperlink>
      <w:r>
        <w:t xml:space="preserve"> </w:t>
      </w:r>
    </w:p>
    <w:p w:rsidR="00CE146F" w:rsidRDefault="00CE146F" w:rsidP="00CE146F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7766C" w:rsidRDefault="00E7766C"/>
    <w:sectPr w:rsidR="00E7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826" w:rsidRDefault="00302826" w:rsidP="00846A3D">
      <w:pPr>
        <w:spacing w:after="0" w:line="240" w:lineRule="auto"/>
      </w:pPr>
      <w:r>
        <w:separator/>
      </w:r>
    </w:p>
  </w:endnote>
  <w:endnote w:type="continuationSeparator" w:id="0">
    <w:p w:rsidR="00302826" w:rsidRDefault="00302826" w:rsidP="00846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826" w:rsidRDefault="00302826" w:rsidP="00846A3D">
      <w:pPr>
        <w:spacing w:after="0" w:line="240" w:lineRule="auto"/>
      </w:pPr>
      <w:r>
        <w:separator/>
      </w:r>
    </w:p>
  </w:footnote>
  <w:footnote w:type="continuationSeparator" w:id="0">
    <w:p w:rsidR="00302826" w:rsidRDefault="00302826" w:rsidP="00846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55"/>
    <w:rsid w:val="002222DA"/>
    <w:rsid w:val="00302826"/>
    <w:rsid w:val="004A08D3"/>
    <w:rsid w:val="0056740D"/>
    <w:rsid w:val="00764970"/>
    <w:rsid w:val="00846A3D"/>
    <w:rsid w:val="00881BDB"/>
    <w:rsid w:val="00BF7B2F"/>
    <w:rsid w:val="00CE146F"/>
    <w:rsid w:val="00E7766C"/>
    <w:rsid w:val="00EB0555"/>
    <w:rsid w:val="00EB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4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46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6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6A3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46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A3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46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46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46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6A3D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46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A3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youtu.be/EUSB4g5zmRQ" TargetMode="External"/><Relationship Id="rId7" Type="http://schemas.openxmlformats.org/officeDocument/2006/relationships/hyperlink" Target="https://youtu.be/tfQWgNGxCWs" TargetMode="External"/><Relationship Id="rId12" Type="http://schemas.openxmlformats.org/officeDocument/2006/relationships/hyperlink" Target="https://youtu.be/RNaZAnaD-1A" TargetMode="External"/><Relationship Id="rId17" Type="http://schemas.openxmlformats.org/officeDocument/2006/relationships/hyperlink" Target="https://youtu.be/1QWWeLTQ9Q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Ic8XR_Jca7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2020-11-11T06:13:00Z</dcterms:created>
  <dcterms:modified xsi:type="dcterms:W3CDTF">2021-11-08T04:29:00Z</dcterms:modified>
</cp:coreProperties>
</file>