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B" w:rsidRPr="00EC63A2" w:rsidRDefault="0005515B" w:rsidP="000551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1</w:t>
      </w:r>
      <w:bookmarkStart w:id="0" w:name="_GoBack"/>
      <w:bookmarkEnd w:id="0"/>
      <w:r w:rsidRPr="00EC63A2">
        <w:rPr>
          <w:rFonts w:ascii="Times New Roman" w:hAnsi="Times New Roman" w:cs="Times New Roman"/>
          <w:b/>
          <w:sz w:val="28"/>
        </w:rPr>
        <w:t xml:space="preserve"> класса СОШ №24</w:t>
      </w:r>
    </w:p>
    <w:p w:rsidR="0005515B" w:rsidRPr="00EC63A2" w:rsidRDefault="0005515B" w:rsidP="0005515B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>«Основы ИЗО»</w:t>
      </w:r>
    </w:p>
    <w:p w:rsidR="0005515B" w:rsidRPr="00EC63A2" w:rsidRDefault="0005515B" w:rsidP="0005515B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>преп. Лошкарёва И.А.</w:t>
      </w:r>
    </w:p>
    <w:p w:rsidR="0005515B" w:rsidRDefault="0005515B" w:rsidP="00396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E2" w:rsidRPr="00FA024F" w:rsidRDefault="00396CE2" w:rsidP="00396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4F">
        <w:rPr>
          <w:rFonts w:ascii="Times New Roman" w:hAnsi="Times New Roman" w:cs="Times New Roman"/>
          <w:b/>
          <w:sz w:val="28"/>
          <w:szCs w:val="28"/>
        </w:rPr>
        <w:t>Тема 9. Составление оттенков цветов осени. Изображение линией, мазком, простым примакиванием листья разных деревьев</w:t>
      </w:r>
    </w:p>
    <w:p w:rsidR="00396CE2" w:rsidRPr="00396CE2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396CE2" w:rsidRPr="00396CE2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Нарисовать "Осень", "Осенний букет".</w:t>
      </w:r>
    </w:p>
    <w:p w:rsidR="00396CE2" w:rsidRPr="00396CE2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Материалы: карандаш, акварель, кисти, гуашь, палитра.</w:t>
      </w:r>
    </w:p>
    <w:p w:rsidR="00396CE2" w:rsidRPr="00396CE2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Размер бумаги: А - 4, А - 3.</w:t>
      </w:r>
    </w:p>
    <w:p w:rsidR="00396CE2" w:rsidRPr="00396CE2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06173B" w:rsidRDefault="00396CE2" w:rsidP="00396CE2">
      <w:pPr>
        <w:jc w:val="both"/>
        <w:rPr>
          <w:rFonts w:ascii="Times New Roman" w:hAnsi="Times New Roman" w:cs="Times New Roman"/>
          <w:sz w:val="28"/>
          <w:szCs w:val="28"/>
        </w:rPr>
      </w:pPr>
      <w:r w:rsidRPr="00396CE2">
        <w:rPr>
          <w:rFonts w:ascii="Times New Roman" w:hAnsi="Times New Roman" w:cs="Times New Roman"/>
          <w:sz w:val="28"/>
          <w:szCs w:val="28"/>
        </w:rPr>
        <w:t>Как нарисовать " Осень", "Осенний букет". Построить и нарисовать композицию, на заданную тему, при помощи линии, мазка и простым примакиванием.</w:t>
      </w:r>
    </w:p>
    <w:p w:rsidR="00FA024F" w:rsidRDefault="00FA024F" w:rsidP="00396C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461F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https://yandex.ru/video/touch/preview/13157439149856104995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4F" w:rsidRDefault="00FA024F" w:rsidP="00396CE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E461F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https://yandex.ru/video/touch/preview/12591167618150018236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4F" w:rsidRPr="00396CE2" w:rsidRDefault="00FA024F" w:rsidP="00396C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24F" w:rsidRPr="0039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7"/>
    <w:rsid w:val="0005515B"/>
    <w:rsid w:val="001C2085"/>
    <w:rsid w:val="00223B17"/>
    <w:rsid w:val="00396CE2"/>
    <w:rsid w:val="005B275F"/>
    <w:rsid w:val="00FA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12591167618150018236" TargetMode="External"/><Relationship Id="rId5" Type="http://schemas.openxmlformats.org/officeDocument/2006/relationships/hyperlink" Target="https://yandex.ru/video/touch/preview/13157439149856104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2021-11-17T13:05:00Z</dcterms:created>
  <dcterms:modified xsi:type="dcterms:W3CDTF">2021-11-17T13:06:00Z</dcterms:modified>
</cp:coreProperties>
</file>