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9A" w:rsidRDefault="00FD5D9A" w:rsidP="00FD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1 класса </w:t>
      </w:r>
      <w:r>
        <w:rPr>
          <w:rFonts w:ascii="Times New Roman" w:hAnsi="Times New Roman" w:cs="Times New Roman"/>
          <w:b/>
          <w:sz w:val="28"/>
          <w:szCs w:val="28"/>
        </w:rPr>
        <w:t>СОШ №51</w:t>
      </w:r>
    </w:p>
    <w:p w:rsidR="00FD5D9A" w:rsidRDefault="00FD5D9A" w:rsidP="00FD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FD5D9A" w:rsidRDefault="00FD5D9A" w:rsidP="00FD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рисования»</w:t>
      </w:r>
    </w:p>
    <w:p w:rsidR="00FD5D9A" w:rsidRDefault="00FD5D9A" w:rsidP="00FD5D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D9A" w:rsidRPr="00FD5D9A" w:rsidRDefault="00FD5D9A" w:rsidP="00FD5D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D5D9A">
        <w:rPr>
          <w:rFonts w:ascii="Times New Roman" w:eastAsia="Calibri" w:hAnsi="Times New Roman" w:cs="Times New Roman"/>
          <w:b/>
          <w:sz w:val="28"/>
          <w:szCs w:val="28"/>
        </w:rPr>
        <w:t xml:space="preserve"> Теплые и холодные цвета. Задани</w:t>
      </w:r>
      <w:bookmarkStart w:id="0" w:name="_GoBack"/>
      <w:bookmarkEnd w:id="0"/>
      <w:r w:rsidRPr="00FD5D9A">
        <w:rPr>
          <w:rFonts w:ascii="Times New Roman" w:eastAsia="Calibri" w:hAnsi="Times New Roman" w:cs="Times New Roman"/>
          <w:b/>
          <w:sz w:val="28"/>
          <w:szCs w:val="28"/>
        </w:rPr>
        <w:t>е «Жар-птица и ледяная птица».</w:t>
      </w:r>
    </w:p>
    <w:p w:rsidR="00FD5D9A" w:rsidRPr="00FD5D9A" w:rsidRDefault="00FD5D9A" w:rsidP="00FD5D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Знакомство с основами </w:t>
      </w:r>
      <w:proofErr w:type="spellStart"/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цветоведения</w:t>
      </w:r>
      <w:proofErr w:type="spellEnd"/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 Обучение смешиванию красок, получение цветов. Спектр. Теплые и холодные цвета.</w:t>
      </w:r>
    </w:p>
    <w:p w:rsidR="00FD5D9A" w:rsidRPr="00FD5D9A" w:rsidRDefault="00FD5D9A" w:rsidP="00FD5D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Практическая работа: изображение двух разных птиц, в теплой и в холодной гамме.</w:t>
      </w:r>
    </w:p>
    <w:p w:rsidR="00FD5D9A" w:rsidRDefault="00FD5D9A" w:rsidP="00FD5D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Материалы: карандаш,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гуашь</w:t>
      </w:r>
      <w:r w:rsidRPr="00FD5D9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 широкая и тонкие кисти. Размер листа А4.</w:t>
      </w:r>
    </w:p>
    <w:p w:rsidR="00FD5D9A" w:rsidRPr="00FD5D9A" w:rsidRDefault="00FD5D9A" w:rsidP="00FD5D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FD5D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Ссылка на видео урок:</w:t>
      </w:r>
    </w:p>
    <w:p w:rsidR="00FD5D9A" w:rsidRPr="00FD5D9A" w:rsidRDefault="00FD5D9A" w:rsidP="00FD5D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hyperlink r:id="rId5" w:history="1">
        <w:r w:rsidRPr="002B08BF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lang w:eastAsia="x-none"/>
          </w:rPr>
          <w:t>https://youtu.be/h-pUb1kS7jY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</w:p>
    <w:p w:rsidR="00FD5D9A" w:rsidRPr="00FD5D9A" w:rsidRDefault="00FD5D9A" w:rsidP="00FD5D9A">
      <w:pPr>
        <w:spacing w:line="240" w:lineRule="atLeast"/>
        <w:rPr>
          <w:rFonts w:ascii="Calibri" w:eastAsia="Calibri" w:hAnsi="Calibri" w:cs="Times New Roman"/>
        </w:rPr>
      </w:pPr>
    </w:p>
    <w:p w:rsidR="0006173B" w:rsidRDefault="00FD5D9A"/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4"/>
    <w:rsid w:val="001C2085"/>
    <w:rsid w:val="005B275F"/>
    <w:rsid w:val="00750B54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-pUb1kS7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2021-11-17T12:27:00Z</dcterms:created>
  <dcterms:modified xsi:type="dcterms:W3CDTF">2021-11-17T12:30:00Z</dcterms:modified>
</cp:coreProperties>
</file>