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E1" w:rsidRDefault="003E5BE1" w:rsidP="003E5BE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ПРЕПОДАВАТЕЛЬ ЛУКИЧЁВА О.Н.</w:t>
      </w:r>
    </w:p>
    <w:p w:rsidR="003E5BE1" w:rsidRDefault="003E5BE1" w:rsidP="003E5BE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922E8C" w:rsidRPr="003E5BE1" w:rsidRDefault="00922E8C" w:rsidP="003E5BE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3E5BE1">
        <w:rPr>
          <w:b/>
          <w:color w:val="000000" w:themeColor="text1"/>
          <w:sz w:val="28"/>
          <w:szCs w:val="28"/>
        </w:rPr>
        <w:t>РИСУНОК</w:t>
      </w:r>
    </w:p>
    <w:p w:rsidR="00922E8C" w:rsidRPr="00C94AB4" w:rsidRDefault="00922E8C" w:rsidP="003E5BE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C94AB4">
        <w:rPr>
          <w:b/>
          <w:color w:val="000000" w:themeColor="text1"/>
          <w:sz w:val="28"/>
          <w:szCs w:val="28"/>
        </w:rPr>
        <w:t>6кл. по 8лет. ДПОП.</w:t>
      </w:r>
    </w:p>
    <w:p w:rsidR="002B261A" w:rsidRPr="002B261A" w:rsidRDefault="002B261A" w:rsidP="002B261A">
      <w:pPr>
        <w:jc w:val="both"/>
        <w:rPr>
          <w:b/>
          <w:color w:val="000000" w:themeColor="text1"/>
          <w:sz w:val="28"/>
          <w:szCs w:val="28"/>
        </w:rPr>
      </w:pPr>
      <w:r w:rsidRPr="00C94AB4">
        <w:rPr>
          <w:b/>
          <w:color w:val="000000" w:themeColor="text1"/>
          <w:spacing w:val="-5"/>
          <w:sz w:val="28"/>
          <w:szCs w:val="28"/>
        </w:rPr>
        <w:t>Тема 1 .</w:t>
      </w:r>
      <w:r w:rsidRPr="002B261A">
        <w:rPr>
          <w:b/>
          <w:color w:val="000000" w:themeColor="text1"/>
          <w:sz w:val="28"/>
          <w:szCs w:val="28"/>
        </w:rPr>
        <w:t>Зарисовки домашних животных.</w:t>
      </w:r>
      <w:r w:rsidR="00FC7DEA">
        <w:rPr>
          <w:b/>
          <w:color w:val="000000" w:themeColor="text1"/>
          <w:sz w:val="28"/>
          <w:szCs w:val="28"/>
        </w:rPr>
        <w:t xml:space="preserve"> В состоянии покоя.</w:t>
      </w:r>
    </w:p>
    <w:p w:rsidR="002B261A" w:rsidRPr="002B261A" w:rsidRDefault="002B261A" w:rsidP="00F632A9">
      <w:pPr>
        <w:jc w:val="both"/>
        <w:rPr>
          <w:color w:val="000000" w:themeColor="text1"/>
          <w:sz w:val="28"/>
          <w:szCs w:val="28"/>
        </w:rPr>
      </w:pPr>
      <w:r w:rsidRPr="002B261A">
        <w:rPr>
          <w:color w:val="000000" w:themeColor="text1"/>
          <w:sz w:val="28"/>
          <w:szCs w:val="28"/>
        </w:rPr>
        <w:t>Развитие наблюдательности, передача пропорций.</w:t>
      </w:r>
    </w:p>
    <w:p w:rsidR="002B261A" w:rsidRPr="002B261A" w:rsidRDefault="002B261A" w:rsidP="00F632A9">
      <w:pPr>
        <w:jc w:val="both"/>
        <w:rPr>
          <w:color w:val="000000" w:themeColor="text1"/>
          <w:sz w:val="28"/>
          <w:szCs w:val="28"/>
        </w:rPr>
      </w:pPr>
      <w:r w:rsidRPr="002B261A">
        <w:rPr>
          <w:color w:val="000000" w:themeColor="text1"/>
          <w:sz w:val="28"/>
          <w:szCs w:val="28"/>
        </w:rPr>
        <w:t>Материал: бумага А</w:t>
      </w:r>
      <w:proofErr w:type="gramStart"/>
      <w:r w:rsidRPr="002B261A">
        <w:rPr>
          <w:color w:val="000000" w:themeColor="text1"/>
          <w:sz w:val="28"/>
          <w:szCs w:val="28"/>
        </w:rPr>
        <w:t>4</w:t>
      </w:r>
      <w:proofErr w:type="gramEnd"/>
      <w:r w:rsidRPr="002B261A">
        <w:rPr>
          <w:color w:val="000000" w:themeColor="text1"/>
          <w:sz w:val="28"/>
          <w:szCs w:val="28"/>
        </w:rPr>
        <w:t>, карандаш, акварель, кисти.</w:t>
      </w:r>
    </w:p>
    <w:p w:rsidR="00FC7DEA" w:rsidRPr="00FC7DEA" w:rsidRDefault="002B261A" w:rsidP="00FC7DEA">
      <w:pPr>
        <w:jc w:val="both"/>
        <w:rPr>
          <w:b/>
          <w:color w:val="000000" w:themeColor="text1"/>
          <w:sz w:val="28"/>
          <w:szCs w:val="28"/>
        </w:rPr>
      </w:pPr>
      <w:r w:rsidRPr="00C94AB4">
        <w:rPr>
          <w:b/>
          <w:color w:val="000000" w:themeColor="text1"/>
          <w:spacing w:val="-5"/>
          <w:sz w:val="28"/>
          <w:szCs w:val="28"/>
        </w:rPr>
        <w:t xml:space="preserve">Тема </w:t>
      </w:r>
      <w:r w:rsidR="00C94AB4" w:rsidRPr="00C94AB4">
        <w:rPr>
          <w:b/>
          <w:color w:val="000000" w:themeColor="text1"/>
          <w:spacing w:val="-5"/>
          <w:sz w:val="28"/>
          <w:szCs w:val="28"/>
        </w:rPr>
        <w:t>2</w:t>
      </w:r>
      <w:r w:rsidRPr="00C94AB4">
        <w:rPr>
          <w:b/>
          <w:color w:val="000000" w:themeColor="text1"/>
          <w:spacing w:val="-5"/>
          <w:sz w:val="28"/>
          <w:szCs w:val="28"/>
        </w:rPr>
        <w:t>.</w:t>
      </w:r>
      <w:r w:rsidR="00FC7DEA">
        <w:rPr>
          <w:b/>
          <w:i/>
          <w:color w:val="000000" w:themeColor="text1"/>
          <w:spacing w:val="-5"/>
          <w:sz w:val="28"/>
          <w:szCs w:val="28"/>
        </w:rPr>
        <w:t xml:space="preserve"> </w:t>
      </w:r>
      <w:r w:rsidRPr="002B261A">
        <w:rPr>
          <w:b/>
          <w:color w:val="000000" w:themeColor="text1"/>
          <w:sz w:val="28"/>
          <w:szCs w:val="28"/>
        </w:rPr>
        <w:t>Зарисовки домашних животных</w:t>
      </w:r>
      <w:r w:rsidR="00FC7DEA">
        <w:rPr>
          <w:color w:val="000000" w:themeColor="text1"/>
          <w:sz w:val="28"/>
          <w:szCs w:val="28"/>
        </w:rPr>
        <w:t xml:space="preserve">. </w:t>
      </w:r>
      <w:r w:rsidR="00FC7DEA">
        <w:rPr>
          <w:b/>
          <w:color w:val="000000" w:themeColor="text1"/>
          <w:sz w:val="28"/>
          <w:szCs w:val="28"/>
        </w:rPr>
        <w:t>В движении</w:t>
      </w:r>
      <w:r w:rsidR="00FC7DEA" w:rsidRPr="00FC7DEA">
        <w:rPr>
          <w:b/>
          <w:color w:val="000000" w:themeColor="text1"/>
          <w:sz w:val="28"/>
          <w:szCs w:val="28"/>
        </w:rPr>
        <w:t>.</w:t>
      </w:r>
    </w:p>
    <w:p w:rsidR="002B261A" w:rsidRPr="002B261A" w:rsidRDefault="002B261A" w:rsidP="00FC7DEA">
      <w:pPr>
        <w:jc w:val="both"/>
        <w:rPr>
          <w:color w:val="000000" w:themeColor="text1"/>
          <w:sz w:val="28"/>
          <w:szCs w:val="28"/>
        </w:rPr>
      </w:pPr>
      <w:r w:rsidRPr="002B261A">
        <w:rPr>
          <w:color w:val="000000" w:themeColor="text1"/>
          <w:sz w:val="28"/>
          <w:szCs w:val="28"/>
        </w:rPr>
        <w:t xml:space="preserve">Развитие наблюдательности, </w:t>
      </w:r>
      <w:r w:rsidR="00FC7DEA">
        <w:rPr>
          <w:color w:val="000000" w:themeColor="text1"/>
          <w:sz w:val="28"/>
          <w:szCs w:val="28"/>
        </w:rPr>
        <w:t>передача пропорций.</w:t>
      </w:r>
    </w:p>
    <w:p w:rsidR="002B261A" w:rsidRDefault="002B261A" w:rsidP="00F632A9">
      <w:pPr>
        <w:jc w:val="both"/>
        <w:rPr>
          <w:color w:val="000000" w:themeColor="text1"/>
          <w:sz w:val="28"/>
          <w:szCs w:val="28"/>
        </w:rPr>
      </w:pPr>
      <w:r w:rsidRPr="002B261A">
        <w:rPr>
          <w:color w:val="000000" w:themeColor="text1"/>
          <w:sz w:val="28"/>
          <w:szCs w:val="28"/>
        </w:rPr>
        <w:t>Материал: бумага А</w:t>
      </w:r>
      <w:proofErr w:type="gramStart"/>
      <w:r w:rsidRPr="002B261A">
        <w:rPr>
          <w:color w:val="000000" w:themeColor="text1"/>
          <w:sz w:val="28"/>
          <w:szCs w:val="28"/>
        </w:rPr>
        <w:t>4</w:t>
      </w:r>
      <w:proofErr w:type="gramEnd"/>
      <w:r w:rsidRPr="002B261A">
        <w:rPr>
          <w:color w:val="000000" w:themeColor="text1"/>
          <w:sz w:val="28"/>
          <w:szCs w:val="28"/>
        </w:rPr>
        <w:t>, карандаш, акварель, кисти.</w:t>
      </w:r>
    </w:p>
    <w:p w:rsidR="00C94AB4" w:rsidRPr="002B261A" w:rsidRDefault="00C94AB4" w:rsidP="00F632A9">
      <w:pPr>
        <w:jc w:val="both"/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>https://ok.ru/video/351304353247</w:t>
      </w:r>
    </w:p>
    <w:p w:rsidR="002B261A" w:rsidRPr="006605A6" w:rsidRDefault="002B261A" w:rsidP="002B261A">
      <w:pPr>
        <w:ind w:firstLine="720"/>
        <w:jc w:val="both"/>
        <w:rPr>
          <w:color w:val="FF0000"/>
          <w:sz w:val="28"/>
          <w:szCs w:val="28"/>
        </w:rPr>
      </w:pPr>
    </w:p>
    <w:p w:rsidR="002B261A" w:rsidRPr="009D15DE" w:rsidRDefault="002B261A" w:rsidP="00922E8C">
      <w:pPr>
        <w:shd w:val="clear" w:color="auto" w:fill="FFFFFF"/>
        <w:jc w:val="center"/>
        <w:rPr>
          <w:b/>
          <w:i/>
          <w:color w:val="000000" w:themeColor="text1"/>
          <w:sz w:val="28"/>
          <w:szCs w:val="28"/>
        </w:rPr>
      </w:pPr>
    </w:p>
    <w:p w:rsidR="00922E8C" w:rsidRPr="009D15DE" w:rsidRDefault="006D756A" w:rsidP="006605A6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  <w:r w:rsidRPr="009D15DE">
        <w:rPr>
          <w:b/>
          <w:color w:val="000000"/>
          <w:spacing w:val="-5"/>
          <w:sz w:val="28"/>
          <w:szCs w:val="28"/>
        </w:rPr>
        <w:t>РИСУНОК</w:t>
      </w:r>
    </w:p>
    <w:p w:rsidR="002B261A" w:rsidRDefault="006D756A" w:rsidP="002B261A">
      <w:pPr>
        <w:shd w:val="clear" w:color="auto" w:fill="FFFFFF"/>
        <w:jc w:val="center"/>
        <w:rPr>
          <w:b/>
          <w:i/>
          <w:color w:val="000000" w:themeColor="text1"/>
          <w:sz w:val="28"/>
          <w:szCs w:val="28"/>
        </w:rPr>
      </w:pPr>
      <w:r w:rsidRPr="009D15DE">
        <w:rPr>
          <w:b/>
          <w:color w:val="000000"/>
          <w:spacing w:val="-5"/>
          <w:sz w:val="28"/>
          <w:szCs w:val="28"/>
        </w:rPr>
        <w:t>7кл. по 8лет. ДПОП.</w:t>
      </w:r>
      <w:r w:rsidR="002B261A" w:rsidRPr="002B261A">
        <w:rPr>
          <w:b/>
          <w:i/>
          <w:color w:val="000000" w:themeColor="text1"/>
          <w:sz w:val="28"/>
          <w:szCs w:val="28"/>
        </w:rPr>
        <w:t xml:space="preserve"> </w:t>
      </w:r>
    </w:p>
    <w:p w:rsidR="002B261A" w:rsidRPr="00F632A9" w:rsidRDefault="002B261A" w:rsidP="002B261A">
      <w:pPr>
        <w:shd w:val="clear" w:color="auto" w:fill="FFFFFF"/>
        <w:jc w:val="center"/>
        <w:rPr>
          <w:b/>
          <w:color w:val="800000"/>
          <w:sz w:val="28"/>
          <w:szCs w:val="28"/>
        </w:rPr>
      </w:pPr>
      <w:r w:rsidRPr="00F632A9">
        <w:rPr>
          <w:b/>
          <w:color w:val="000000" w:themeColor="text1"/>
          <w:sz w:val="28"/>
          <w:szCs w:val="28"/>
        </w:rPr>
        <w:t>Повторение правил перспективы</w:t>
      </w:r>
      <w:r w:rsidRPr="00F632A9">
        <w:rPr>
          <w:b/>
          <w:color w:val="800000"/>
          <w:sz w:val="28"/>
          <w:szCs w:val="28"/>
        </w:rPr>
        <w:t>.</w:t>
      </w:r>
    </w:p>
    <w:p w:rsidR="002B261A" w:rsidRPr="00F632A9" w:rsidRDefault="002B261A" w:rsidP="00F632A9">
      <w:pPr>
        <w:shd w:val="clear" w:color="auto" w:fill="FFFFFF"/>
        <w:rPr>
          <w:b/>
          <w:color w:val="000000"/>
          <w:spacing w:val="-5"/>
          <w:sz w:val="28"/>
          <w:szCs w:val="28"/>
        </w:rPr>
      </w:pPr>
      <w:r w:rsidRPr="00F632A9">
        <w:rPr>
          <w:b/>
          <w:color w:val="000000"/>
          <w:spacing w:val="-5"/>
          <w:sz w:val="28"/>
          <w:szCs w:val="28"/>
        </w:rPr>
        <w:t>Тема 1  Рисунок табуретки</w:t>
      </w:r>
      <w:r w:rsidR="00FC7DEA" w:rsidRPr="00F632A9">
        <w:rPr>
          <w:b/>
          <w:color w:val="000000"/>
          <w:spacing w:val="-5"/>
          <w:sz w:val="28"/>
          <w:szCs w:val="28"/>
        </w:rPr>
        <w:t>.</w:t>
      </w:r>
    </w:p>
    <w:p w:rsidR="002B261A" w:rsidRPr="009D15DE" w:rsidRDefault="002B261A" w:rsidP="00F632A9">
      <w:pPr>
        <w:shd w:val="clear" w:color="auto" w:fill="FFFFFF"/>
        <w:rPr>
          <w:color w:val="000000" w:themeColor="text1"/>
          <w:sz w:val="28"/>
          <w:szCs w:val="28"/>
        </w:rPr>
      </w:pPr>
      <w:r w:rsidRPr="009D15DE">
        <w:rPr>
          <w:color w:val="000000" w:themeColor="text1"/>
          <w:sz w:val="28"/>
          <w:szCs w:val="28"/>
        </w:rPr>
        <w:t xml:space="preserve">Конструктивное построение табурета с учетом правил линейной </w:t>
      </w:r>
      <w:r w:rsidR="00FC7DEA">
        <w:rPr>
          <w:color w:val="000000" w:themeColor="text1"/>
          <w:sz w:val="28"/>
          <w:szCs w:val="28"/>
        </w:rPr>
        <w:t xml:space="preserve">      </w:t>
      </w:r>
      <w:r w:rsidRPr="009D15DE">
        <w:rPr>
          <w:color w:val="000000" w:themeColor="text1"/>
          <w:sz w:val="28"/>
          <w:szCs w:val="28"/>
        </w:rPr>
        <w:t>перспективы. Компоновка и выбор формата для рисунка.</w:t>
      </w:r>
    </w:p>
    <w:p w:rsidR="002B261A" w:rsidRDefault="002B261A" w:rsidP="00F632A9">
      <w:pPr>
        <w:rPr>
          <w:color w:val="000000"/>
          <w:spacing w:val="-5"/>
          <w:sz w:val="28"/>
          <w:szCs w:val="28"/>
        </w:rPr>
      </w:pPr>
      <w:r w:rsidRPr="009D15DE">
        <w:rPr>
          <w:color w:val="000000"/>
          <w:spacing w:val="-5"/>
          <w:sz w:val="28"/>
          <w:szCs w:val="28"/>
        </w:rPr>
        <w:t>Материал: карандаш. Размер бумаги: А 2- А 3</w:t>
      </w:r>
    </w:p>
    <w:p w:rsidR="00C94AB4" w:rsidRPr="009D15DE" w:rsidRDefault="00C94AB4" w:rsidP="00F632A9">
      <w:pPr>
        <w:rPr>
          <w:color w:val="000000"/>
          <w:spacing w:val="-5"/>
          <w:sz w:val="28"/>
          <w:szCs w:val="28"/>
        </w:rPr>
      </w:pPr>
      <w:r w:rsidRPr="00C94AB4">
        <w:rPr>
          <w:color w:val="000000"/>
          <w:spacing w:val="-5"/>
          <w:sz w:val="28"/>
          <w:szCs w:val="28"/>
        </w:rPr>
        <w:t>https://youtu.be/dW4Y5Utt_54</w:t>
      </w:r>
    </w:p>
    <w:p w:rsidR="002B261A" w:rsidRPr="00F632A9" w:rsidRDefault="002B261A" w:rsidP="00F632A9">
      <w:pPr>
        <w:pStyle w:val="a3"/>
        <w:jc w:val="left"/>
        <w:rPr>
          <w:b/>
          <w:color w:val="000000"/>
          <w:spacing w:val="-5"/>
          <w:szCs w:val="28"/>
        </w:rPr>
      </w:pPr>
      <w:r w:rsidRPr="00F632A9">
        <w:rPr>
          <w:b/>
          <w:color w:val="000000"/>
          <w:spacing w:val="-5"/>
          <w:szCs w:val="28"/>
        </w:rPr>
        <w:t>Тема 2.</w:t>
      </w:r>
      <w:r w:rsidRPr="00F632A9">
        <w:rPr>
          <w:szCs w:val="28"/>
        </w:rPr>
        <w:t xml:space="preserve"> </w:t>
      </w:r>
      <w:r w:rsidRPr="00F632A9">
        <w:rPr>
          <w:b/>
          <w:szCs w:val="28"/>
        </w:rPr>
        <w:t xml:space="preserve">Рисунок простейшего </w:t>
      </w:r>
      <w:r w:rsidR="00F632A9" w:rsidRPr="00F632A9">
        <w:rPr>
          <w:b/>
          <w:szCs w:val="28"/>
        </w:rPr>
        <w:t xml:space="preserve">углового </w:t>
      </w:r>
      <w:r w:rsidRPr="00F632A9">
        <w:rPr>
          <w:b/>
          <w:szCs w:val="28"/>
        </w:rPr>
        <w:t xml:space="preserve">интерьера (стол и стул в углу комнаты, столик и кресло у стены и т.п.) </w:t>
      </w:r>
      <w:r w:rsidRPr="00F632A9">
        <w:rPr>
          <w:b/>
          <w:color w:val="000000"/>
          <w:spacing w:val="-5"/>
          <w:szCs w:val="28"/>
        </w:rPr>
        <w:t>в угловой перспективе.</w:t>
      </w:r>
    </w:p>
    <w:p w:rsidR="002B261A" w:rsidRPr="009D15DE" w:rsidRDefault="00F632A9" w:rsidP="00F632A9">
      <w:pPr>
        <w:shd w:val="clear" w:color="auto" w:fill="FFFFFF"/>
        <w:rPr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 </w:t>
      </w:r>
      <w:r w:rsidR="002B261A" w:rsidRPr="009D15DE">
        <w:rPr>
          <w:color w:val="000000"/>
          <w:spacing w:val="-5"/>
          <w:sz w:val="28"/>
          <w:szCs w:val="28"/>
        </w:rPr>
        <w:t>Линейный рисунок интерьера с легкой проработкой собственных и падающих теней.</w:t>
      </w:r>
    </w:p>
    <w:p w:rsidR="002B261A" w:rsidRPr="009D15DE" w:rsidRDefault="002B261A" w:rsidP="00F632A9">
      <w:pPr>
        <w:shd w:val="clear" w:color="auto" w:fill="FFFFFF"/>
        <w:rPr>
          <w:color w:val="000000"/>
          <w:spacing w:val="-5"/>
          <w:sz w:val="28"/>
          <w:szCs w:val="28"/>
        </w:rPr>
      </w:pPr>
      <w:r w:rsidRPr="009D15DE">
        <w:rPr>
          <w:color w:val="000000"/>
          <w:spacing w:val="-5"/>
          <w:sz w:val="28"/>
          <w:szCs w:val="28"/>
        </w:rPr>
        <w:t>Эскизы интерьера с различных точек зрения.</w:t>
      </w:r>
    </w:p>
    <w:p w:rsidR="002B261A" w:rsidRDefault="002B261A" w:rsidP="00F632A9">
      <w:pPr>
        <w:shd w:val="clear" w:color="auto" w:fill="FFFFFF"/>
        <w:rPr>
          <w:color w:val="000000"/>
          <w:spacing w:val="-5"/>
          <w:sz w:val="28"/>
          <w:szCs w:val="28"/>
        </w:rPr>
      </w:pPr>
      <w:r w:rsidRPr="009D15DE">
        <w:rPr>
          <w:color w:val="000000"/>
          <w:spacing w:val="-5"/>
          <w:sz w:val="28"/>
          <w:szCs w:val="28"/>
        </w:rPr>
        <w:t>Материал: карандаш, формат</w:t>
      </w:r>
      <w:proofErr w:type="gramStart"/>
      <w:r w:rsidRPr="009D15DE">
        <w:rPr>
          <w:color w:val="000000"/>
          <w:spacing w:val="-5"/>
          <w:sz w:val="28"/>
          <w:szCs w:val="28"/>
        </w:rPr>
        <w:t xml:space="preserve"> А</w:t>
      </w:r>
      <w:proofErr w:type="gramEnd"/>
      <w:r w:rsidRPr="009D15DE">
        <w:rPr>
          <w:color w:val="000000"/>
          <w:spacing w:val="-5"/>
          <w:sz w:val="28"/>
          <w:szCs w:val="28"/>
        </w:rPr>
        <w:t xml:space="preserve"> 4 – А 3.</w:t>
      </w:r>
    </w:p>
    <w:p w:rsidR="00F632A9" w:rsidRPr="009D15DE" w:rsidRDefault="00F632A9" w:rsidP="00F632A9">
      <w:pPr>
        <w:shd w:val="clear" w:color="auto" w:fill="FFFFFF"/>
        <w:rPr>
          <w:color w:val="000000"/>
          <w:spacing w:val="-5"/>
          <w:sz w:val="28"/>
          <w:szCs w:val="28"/>
        </w:rPr>
      </w:pPr>
      <w:r w:rsidRPr="00F632A9">
        <w:rPr>
          <w:color w:val="000000"/>
          <w:spacing w:val="-5"/>
          <w:sz w:val="28"/>
          <w:szCs w:val="28"/>
        </w:rPr>
        <w:t>https://vk.com/video227984097_456239106</w:t>
      </w:r>
    </w:p>
    <w:p w:rsidR="006605A6" w:rsidRDefault="006605A6" w:rsidP="006605A6">
      <w:pPr>
        <w:jc w:val="center"/>
        <w:rPr>
          <w:b/>
          <w:sz w:val="28"/>
          <w:szCs w:val="28"/>
        </w:rPr>
      </w:pPr>
    </w:p>
    <w:p w:rsidR="002B261A" w:rsidRPr="006605A6" w:rsidRDefault="002B261A" w:rsidP="006605A6">
      <w:pPr>
        <w:ind w:firstLine="720"/>
        <w:jc w:val="both"/>
        <w:rPr>
          <w:color w:val="FF0000"/>
          <w:sz w:val="28"/>
          <w:szCs w:val="28"/>
        </w:rPr>
      </w:pPr>
    </w:p>
    <w:p w:rsidR="006D756A" w:rsidRPr="009D15DE" w:rsidRDefault="006D756A" w:rsidP="00922E8C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9D15DE" w:rsidRDefault="009D15DE" w:rsidP="009D1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РИСУНОК</w:t>
      </w:r>
    </w:p>
    <w:p w:rsidR="0069758F" w:rsidRDefault="00A25697" w:rsidP="00A25697">
      <w:pPr>
        <w:rPr>
          <w:sz w:val="27"/>
          <w:szCs w:val="27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9D15DE">
        <w:rPr>
          <w:b/>
          <w:sz w:val="28"/>
          <w:szCs w:val="28"/>
        </w:rPr>
        <w:t>3кл. по 4лет. ДООП.</w:t>
      </w:r>
      <w:r w:rsidR="0069758F" w:rsidRPr="0069758F">
        <w:rPr>
          <w:sz w:val="27"/>
          <w:szCs w:val="27"/>
        </w:rPr>
        <w:t xml:space="preserve"> </w:t>
      </w:r>
    </w:p>
    <w:p w:rsidR="00A25697" w:rsidRDefault="009D15DE" w:rsidP="00A25697">
      <w:pPr>
        <w:rPr>
          <w:color w:val="000000" w:themeColor="text1"/>
          <w:sz w:val="28"/>
          <w:szCs w:val="28"/>
        </w:rPr>
      </w:pPr>
      <w:r w:rsidRPr="008577F7">
        <w:rPr>
          <w:b/>
          <w:sz w:val="28"/>
          <w:szCs w:val="28"/>
        </w:rPr>
        <w:t xml:space="preserve">Тема </w:t>
      </w:r>
      <w:r w:rsidRPr="002738B7">
        <w:rPr>
          <w:b/>
          <w:color w:val="000000" w:themeColor="text1"/>
          <w:sz w:val="28"/>
          <w:szCs w:val="28"/>
        </w:rPr>
        <w:t>1.</w:t>
      </w:r>
      <w:r w:rsidR="002738B7" w:rsidRPr="002738B7">
        <w:rPr>
          <w:color w:val="000000" w:themeColor="text1"/>
          <w:sz w:val="28"/>
          <w:szCs w:val="28"/>
        </w:rPr>
        <w:t xml:space="preserve"> </w:t>
      </w:r>
      <w:r w:rsidR="00A25697" w:rsidRPr="00F632A9">
        <w:rPr>
          <w:b/>
          <w:color w:val="000000" w:themeColor="text1"/>
          <w:sz w:val="28"/>
          <w:szCs w:val="28"/>
        </w:rPr>
        <w:t xml:space="preserve">Наброски </w:t>
      </w:r>
      <w:r w:rsidR="002738B7" w:rsidRPr="00F632A9">
        <w:rPr>
          <w:b/>
          <w:color w:val="000000" w:themeColor="text1"/>
          <w:sz w:val="28"/>
          <w:szCs w:val="28"/>
        </w:rPr>
        <w:t xml:space="preserve"> фигуры человека.</w:t>
      </w:r>
      <w:r w:rsidR="002738B7" w:rsidRPr="002738B7">
        <w:rPr>
          <w:color w:val="000000" w:themeColor="text1"/>
          <w:sz w:val="28"/>
          <w:szCs w:val="28"/>
        </w:rPr>
        <w:t xml:space="preserve"> Передача основных пропорций </w:t>
      </w:r>
      <w:r w:rsidR="00A25697">
        <w:rPr>
          <w:color w:val="000000" w:themeColor="text1"/>
          <w:sz w:val="28"/>
          <w:szCs w:val="28"/>
        </w:rPr>
        <w:t xml:space="preserve">      </w:t>
      </w:r>
      <w:r w:rsidR="002738B7" w:rsidRPr="002738B7">
        <w:rPr>
          <w:color w:val="000000" w:themeColor="text1"/>
          <w:sz w:val="28"/>
          <w:szCs w:val="28"/>
        </w:rPr>
        <w:t>человека.</w:t>
      </w:r>
      <w:r w:rsidR="00A25697">
        <w:rPr>
          <w:color w:val="000000" w:themeColor="text1"/>
          <w:sz w:val="28"/>
          <w:szCs w:val="28"/>
        </w:rPr>
        <w:t xml:space="preserve"> В состоянии покоя.</w:t>
      </w:r>
    </w:p>
    <w:p w:rsidR="00A25697" w:rsidRPr="002738B7" w:rsidRDefault="00A25697" w:rsidP="00A25697">
      <w:pPr>
        <w:jc w:val="both"/>
        <w:rPr>
          <w:b/>
          <w:sz w:val="28"/>
          <w:szCs w:val="28"/>
        </w:rPr>
      </w:pPr>
      <w:r w:rsidRPr="008577F7">
        <w:rPr>
          <w:sz w:val="28"/>
          <w:szCs w:val="28"/>
        </w:rPr>
        <w:t>Матер</w:t>
      </w:r>
      <w:r>
        <w:rPr>
          <w:sz w:val="28"/>
          <w:szCs w:val="28"/>
        </w:rPr>
        <w:t>иал: бумага 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, мягкий карандаш, </w:t>
      </w:r>
      <w:r w:rsidRPr="008577F7">
        <w:rPr>
          <w:sz w:val="28"/>
          <w:szCs w:val="28"/>
        </w:rPr>
        <w:t xml:space="preserve">уголь. </w:t>
      </w:r>
    </w:p>
    <w:p w:rsidR="00A25697" w:rsidRPr="009D15DE" w:rsidRDefault="00A25697" w:rsidP="00A2569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>
        <w:rPr>
          <w:b/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  <w:r w:rsidRPr="00F632A9">
        <w:rPr>
          <w:b/>
          <w:sz w:val="28"/>
          <w:szCs w:val="28"/>
        </w:rPr>
        <w:t>Выполнение набросков фигуры человека в несложном движении.</w:t>
      </w:r>
      <w:r w:rsidRPr="00A25697">
        <w:rPr>
          <w:color w:val="000000" w:themeColor="text1"/>
          <w:sz w:val="28"/>
          <w:szCs w:val="28"/>
        </w:rPr>
        <w:t xml:space="preserve"> </w:t>
      </w:r>
      <w:r w:rsidRPr="009D15DE">
        <w:rPr>
          <w:color w:val="000000" w:themeColor="text1"/>
          <w:sz w:val="28"/>
          <w:szCs w:val="28"/>
        </w:rPr>
        <w:t>Передача пропорций,     позы, одежды</w:t>
      </w:r>
      <w:r>
        <w:rPr>
          <w:color w:val="000000" w:themeColor="text1"/>
          <w:sz w:val="28"/>
          <w:szCs w:val="28"/>
        </w:rPr>
        <w:t>.</w:t>
      </w:r>
    </w:p>
    <w:p w:rsidR="00A25697" w:rsidRDefault="00A25697" w:rsidP="00A25697">
      <w:pPr>
        <w:jc w:val="both"/>
        <w:rPr>
          <w:sz w:val="28"/>
          <w:szCs w:val="28"/>
        </w:rPr>
      </w:pPr>
      <w:r w:rsidRPr="008577F7">
        <w:rPr>
          <w:sz w:val="28"/>
          <w:szCs w:val="28"/>
        </w:rPr>
        <w:t>Матер</w:t>
      </w:r>
      <w:r>
        <w:rPr>
          <w:sz w:val="28"/>
          <w:szCs w:val="28"/>
        </w:rPr>
        <w:t>иал: бумага 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, мягкий карандаш, </w:t>
      </w:r>
      <w:r w:rsidRPr="008577F7">
        <w:rPr>
          <w:sz w:val="28"/>
          <w:szCs w:val="28"/>
        </w:rPr>
        <w:t xml:space="preserve">уголь. </w:t>
      </w:r>
    </w:p>
    <w:p w:rsidR="002738B7" w:rsidRDefault="002738B7" w:rsidP="00A25697">
      <w:pPr>
        <w:rPr>
          <w:color w:val="000000" w:themeColor="text1"/>
          <w:sz w:val="28"/>
          <w:szCs w:val="28"/>
        </w:rPr>
      </w:pPr>
    </w:p>
    <w:p w:rsidR="00987CF6" w:rsidRDefault="00987CF6" w:rsidP="00987CF6">
      <w:pPr>
        <w:rPr>
          <w:b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>РИСУНОК</w:t>
      </w:r>
    </w:p>
    <w:p w:rsidR="00987CF6" w:rsidRDefault="00987CF6" w:rsidP="00987CF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кл. по 4лет. ДООП</w:t>
      </w:r>
    </w:p>
    <w:p w:rsidR="00987CF6" w:rsidRPr="003F7621" w:rsidRDefault="009A1D4F" w:rsidP="00987CF6">
      <w:pPr>
        <w:shd w:val="clear" w:color="auto" w:fill="FFFFFF"/>
        <w:jc w:val="center"/>
        <w:rPr>
          <w:b/>
          <w:color w:val="000000" w:themeColor="text1"/>
          <w:spacing w:val="-5"/>
          <w:sz w:val="28"/>
          <w:szCs w:val="28"/>
        </w:rPr>
      </w:pPr>
      <w:r w:rsidRPr="003F7621">
        <w:rPr>
          <w:b/>
          <w:color w:val="000000" w:themeColor="text1"/>
          <w:sz w:val="27"/>
          <w:szCs w:val="27"/>
        </w:rPr>
        <w:t>Повторение правил перспективы.</w:t>
      </w:r>
      <w:r w:rsidRPr="003F7621">
        <w:rPr>
          <w:color w:val="000000" w:themeColor="text1"/>
          <w:sz w:val="27"/>
          <w:szCs w:val="27"/>
        </w:rPr>
        <w:t xml:space="preserve"> </w:t>
      </w:r>
    </w:p>
    <w:p w:rsidR="00EC6614" w:rsidRPr="003F7621" w:rsidRDefault="00EC6614" w:rsidP="00EC6614">
      <w:pPr>
        <w:shd w:val="clear" w:color="auto" w:fill="FFFFFF"/>
        <w:rPr>
          <w:b/>
          <w:color w:val="000000"/>
          <w:spacing w:val="-5"/>
          <w:sz w:val="28"/>
          <w:szCs w:val="28"/>
        </w:rPr>
      </w:pPr>
      <w:r w:rsidRPr="00EC6614">
        <w:rPr>
          <w:b/>
          <w:sz w:val="28"/>
          <w:szCs w:val="28"/>
        </w:rPr>
        <w:t>Тема 1</w:t>
      </w:r>
      <w:r w:rsidRPr="003F7621">
        <w:rPr>
          <w:b/>
          <w:sz w:val="28"/>
          <w:szCs w:val="28"/>
        </w:rPr>
        <w:t xml:space="preserve">. </w:t>
      </w:r>
      <w:r w:rsidRPr="003F7621">
        <w:rPr>
          <w:b/>
          <w:color w:val="000000"/>
          <w:spacing w:val="-5"/>
          <w:sz w:val="28"/>
          <w:szCs w:val="28"/>
        </w:rPr>
        <w:t>Линейно-к</w:t>
      </w:r>
      <w:r w:rsidRPr="003F7621">
        <w:rPr>
          <w:b/>
          <w:color w:val="000000"/>
          <w:spacing w:val="-5"/>
          <w:sz w:val="28"/>
          <w:szCs w:val="28"/>
        </w:rPr>
        <w:t xml:space="preserve">онструктивный рисунок книги с </w:t>
      </w:r>
      <w:r w:rsidRPr="003F7621">
        <w:rPr>
          <w:b/>
          <w:color w:val="000000"/>
          <w:spacing w:val="-5"/>
          <w:sz w:val="28"/>
          <w:szCs w:val="28"/>
        </w:rPr>
        <w:t xml:space="preserve">различных точек </w:t>
      </w:r>
      <w:r w:rsidRPr="003F7621">
        <w:rPr>
          <w:b/>
          <w:color w:val="000000"/>
          <w:spacing w:val="-5"/>
          <w:sz w:val="28"/>
          <w:szCs w:val="28"/>
        </w:rPr>
        <w:t xml:space="preserve">       </w:t>
      </w:r>
      <w:r w:rsidRPr="003F7621">
        <w:rPr>
          <w:b/>
          <w:color w:val="000000"/>
          <w:spacing w:val="-5"/>
          <w:sz w:val="28"/>
          <w:szCs w:val="28"/>
        </w:rPr>
        <w:t xml:space="preserve">   зрения.</w:t>
      </w:r>
    </w:p>
    <w:p w:rsidR="00EC6614" w:rsidRDefault="00EC6614" w:rsidP="00EC6614">
      <w:pPr>
        <w:shd w:val="clear" w:color="auto" w:fill="FFFFFF"/>
        <w:rPr>
          <w:color w:val="000000"/>
          <w:spacing w:val="-5"/>
          <w:sz w:val="28"/>
          <w:szCs w:val="28"/>
        </w:rPr>
      </w:pPr>
      <w:r w:rsidRPr="00EC6614">
        <w:rPr>
          <w:color w:val="000000"/>
          <w:spacing w:val="-5"/>
          <w:sz w:val="28"/>
          <w:szCs w:val="28"/>
        </w:rPr>
        <w:lastRenderedPageBreak/>
        <w:t>Материал: карандаш. Размер бумаги: А4-А3.</w:t>
      </w:r>
    </w:p>
    <w:p w:rsidR="00EC6614" w:rsidRDefault="00EC6614" w:rsidP="00EC6614">
      <w:pPr>
        <w:shd w:val="clear" w:color="auto" w:fill="FFFFFF"/>
        <w:jc w:val="both"/>
        <w:rPr>
          <w:b/>
          <w:color w:val="000000"/>
          <w:spacing w:val="-5"/>
          <w:sz w:val="28"/>
          <w:szCs w:val="28"/>
        </w:rPr>
      </w:pPr>
      <w:r w:rsidRPr="00EC6614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</w:t>
      </w:r>
      <w:r w:rsidRPr="007C11F9">
        <w:rPr>
          <w:b/>
          <w:color w:val="000000"/>
          <w:spacing w:val="-5"/>
          <w:sz w:val="28"/>
          <w:szCs w:val="28"/>
        </w:rPr>
        <w:t>. Линейный рисунок коробок с различных точек зрения.</w:t>
      </w:r>
    </w:p>
    <w:p w:rsidR="007C11F9" w:rsidRDefault="007C11F9" w:rsidP="007C11F9">
      <w:pPr>
        <w:shd w:val="clear" w:color="auto" w:fill="FFFFFF"/>
        <w:rPr>
          <w:color w:val="000000"/>
          <w:spacing w:val="-5"/>
          <w:sz w:val="28"/>
          <w:szCs w:val="28"/>
        </w:rPr>
      </w:pPr>
      <w:r w:rsidRPr="00EC6614">
        <w:rPr>
          <w:color w:val="000000"/>
          <w:spacing w:val="-5"/>
          <w:sz w:val="28"/>
          <w:szCs w:val="28"/>
        </w:rPr>
        <w:t>Материал: карандаш. Размер бумаги: А4-А3.</w:t>
      </w:r>
    </w:p>
    <w:p w:rsidR="007C11F9" w:rsidRPr="00EC6614" w:rsidRDefault="007C11F9" w:rsidP="00EC6614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EC6614" w:rsidRDefault="00EC6614" w:rsidP="007C11F9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 w:rsidRPr="00EC6614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3.</w:t>
      </w:r>
      <w:r w:rsidRPr="007C11F9">
        <w:rPr>
          <w:b/>
          <w:color w:val="000000"/>
          <w:spacing w:val="-5"/>
          <w:sz w:val="28"/>
          <w:szCs w:val="28"/>
        </w:rPr>
        <w:t>Линейный рисунок банки в горизонтальном и вертикальном положении.</w:t>
      </w:r>
    </w:p>
    <w:p w:rsidR="007C11F9" w:rsidRDefault="007C11F9" w:rsidP="007C11F9">
      <w:pPr>
        <w:shd w:val="clear" w:color="auto" w:fill="FFFFFF"/>
        <w:rPr>
          <w:color w:val="000000"/>
          <w:spacing w:val="-5"/>
          <w:sz w:val="28"/>
          <w:szCs w:val="28"/>
        </w:rPr>
      </w:pPr>
      <w:r w:rsidRPr="00EC6614">
        <w:rPr>
          <w:color w:val="000000"/>
          <w:spacing w:val="-5"/>
          <w:sz w:val="28"/>
          <w:szCs w:val="28"/>
        </w:rPr>
        <w:t>Материал: карандаш. Размер бумаги: А4-А3.</w:t>
      </w:r>
    </w:p>
    <w:p w:rsidR="007C11F9" w:rsidRPr="00EC6614" w:rsidRDefault="007C11F9" w:rsidP="007C11F9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EC6614" w:rsidRDefault="00EC6614" w:rsidP="00EC6614">
      <w:pPr>
        <w:shd w:val="clear" w:color="auto" w:fill="FFFFFF"/>
        <w:rPr>
          <w:b/>
          <w:sz w:val="28"/>
          <w:szCs w:val="28"/>
        </w:rPr>
      </w:pPr>
    </w:p>
    <w:p w:rsidR="00A25697" w:rsidRDefault="00A25697" w:rsidP="00EC6614">
      <w:pPr>
        <w:rPr>
          <w:color w:val="000000" w:themeColor="text1"/>
          <w:sz w:val="28"/>
          <w:szCs w:val="28"/>
        </w:rPr>
      </w:pPr>
    </w:p>
    <w:p w:rsidR="00A25697" w:rsidRPr="0069758F" w:rsidRDefault="00A25697" w:rsidP="00A25697">
      <w:pPr>
        <w:rPr>
          <w:b/>
          <w:color w:val="FF0000"/>
          <w:sz w:val="28"/>
          <w:szCs w:val="28"/>
        </w:rPr>
      </w:pPr>
    </w:p>
    <w:p w:rsidR="007D1AA6" w:rsidRPr="005E49BA" w:rsidRDefault="007D1AA6" w:rsidP="007D1AA6">
      <w:pPr>
        <w:shd w:val="clear" w:color="auto" w:fill="FFFFFF"/>
        <w:jc w:val="both"/>
        <w:rPr>
          <w:b/>
          <w:i/>
          <w:color w:val="800000"/>
          <w:sz w:val="24"/>
          <w:szCs w:val="24"/>
        </w:rPr>
      </w:pPr>
    </w:p>
    <w:p w:rsidR="007D1AA6" w:rsidRPr="00EC6614" w:rsidRDefault="00EC6614" w:rsidP="007D1AA6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</w:t>
      </w:r>
      <w:r w:rsidR="007D1AA6">
        <w:rPr>
          <w:snapToGrid w:val="0"/>
          <w:sz w:val="28"/>
          <w:szCs w:val="28"/>
        </w:rPr>
        <w:t xml:space="preserve"> </w:t>
      </w:r>
      <w:r w:rsidR="007D1AA6">
        <w:rPr>
          <w:b/>
          <w:sz w:val="28"/>
          <w:szCs w:val="28"/>
        </w:rPr>
        <w:t>РИСУНОК</w:t>
      </w:r>
    </w:p>
    <w:p w:rsidR="007D1AA6" w:rsidRDefault="007D1AA6" w:rsidP="007D1AA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4кл. по 4лет. ДООП</w:t>
      </w:r>
    </w:p>
    <w:p w:rsidR="002B261A" w:rsidRPr="008577F7" w:rsidRDefault="002B261A" w:rsidP="002B261A">
      <w:pPr>
        <w:pStyle w:val="a3"/>
        <w:spacing w:before="0"/>
        <w:jc w:val="left"/>
        <w:rPr>
          <w:b/>
          <w:szCs w:val="28"/>
        </w:rPr>
      </w:pPr>
      <w:r>
        <w:rPr>
          <w:b/>
          <w:szCs w:val="28"/>
        </w:rPr>
        <w:t xml:space="preserve">Тема </w:t>
      </w:r>
      <w:r w:rsidRPr="008577F7">
        <w:rPr>
          <w:b/>
          <w:szCs w:val="28"/>
        </w:rPr>
        <w:t>1. Рисунок простейшего интерьера (стол и стул в углу комнаты, столик и кресло у стены и т.п.)</w:t>
      </w:r>
    </w:p>
    <w:p w:rsidR="002B261A" w:rsidRPr="008577F7" w:rsidRDefault="002B261A" w:rsidP="002B261A">
      <w:pPr>
        <w:jc w:val="both"/>
        <w:rPr>
          <w:sz w:val="28"/>
          <w:szCs w:val="28"/>
        </w:rPr>
      </w:pPr>
      <w:r w:rsidRPr="008577F7">
        <w:rPr>
          <w:sz w:val="28"/>
          <w:szCs w:val="28"/>
        </w:rPr>
        <w:t>Линейная перспектива, взаимодействие больших масс. Конструктивное построение. Умение выразить тоновое богатство. Передача глубины пространства графическими средствами. Последовательная работа над рисунком тоном. Решение тональной перспективы интерьерной постановки. Применение основных правил перспективы в изображении ограниченного пространства.</w:t>
      </w:r>
    </w:p>
    <w:p w:rsidR="002B261A" w:rsidRPr="008577F7" w:rsidRDefault="002B261A" w:rsidP="002B261A">
      <w:pPr>
        <w:jc w:val="both"/>
        <w:rPr>
          <w:sz w:val="28"/>
          <w:szCs w:val="28"/>
        </w:rPr>
      </w:pPr>
      <w:r w:rsidRPr="008577F7">
        <w:rPr>
          <w:sz w:val="28"/>
          <w:szCs w:val="28"/>
        </w:rPr>
        <w:t>Материал: бумага А</w:t>
      </w:r>
      <w:proofErr w:type="gramStart"/>
      <w:r w:rsidRPr="008577F7">
        <w:rPr>
          <w:sz w:val="28"/>
          <w:szCs w:val="28"/>
        </w:rPr>
        <w:t>2</w:t>
      </w:r>
      <w:proofErr w:type="gramEnd"/>
      <w:r w:rsidRPr="008577F7">
        <w:rPr>
          <w:sz w:val="28"/>
          <w:szCs w:val="28"/>
        </w:rPr>
        <w:t>, карандаш различной твердости. Освещение: естественное.</w:t>
      </w:r>
    </w:p>
    <w:p w:rsidR="00357236" w:rsidRDefault="00357236" w:rsidP="00D84CB7">
      <w:pPr>
        <w:jc w:val="center"/>
        <w:rPr>
          <w:b/>
          <w:sz w:val="28"/>
          <w:szCs w:val="28"/>
        </w:rPr>
      </w:pPr>
    </w:p>
    <w:p w:rsidR="00357236" w:rsidRPr="00D84CB7" w:rsidRDefault="00357236" w:rsidP="003511C5">
      <w:pPr>
        <w:jc w:val="center"/>
        <w:rPr>
          <w:b/>
          <w:sz w:val="28"/>
          <w:szCs w:val="28"/>
        </w:rPr>
      </w:pPr>
      <w:r w:rsidRPr="00D84CB7">
        <w:rPr>
          <w:b/>
          <w:sz w:val="28"/>
          <w:szCs w:val="28"/>
        </w:rPr>
        <w:t>ЖИВОПИСЬ</w:t>
      </w:r>
    </w:p>
    <w:p w:rsidR="003511C5" w:rsidRDefault="00357236" w:rsidP="00351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84CB7">
        <w:rPr>
          <w:b/>
          <w:sz w:val="28"/>
          <w:szCs w:val="28"/>
        </w:rPr>
        <w:t xml:space="preserve">кл. по </w:t>
      </w:r>
      <w:r>
        <w:rPr>
          <w:b/>
          <w:sz w:val="28"/>
          <w:szCs w:val="28"/>
        </w:rPr>
        <w:t>4</w:t>
      </w:r>
      <w:r w:rsidRPr="00D84CB7">
        <w:rPr>
          <w:b/>
          <w:sz w:val="28"/>
          <w:szCs w:val="28"/>
        </w:rPr>
        <w:t xml:space="preserve">лет. </w:t>
      </w:r>
      <w:r w:rsidR="003511C5">
        <w:rPr>
          <w:b/>
          <w:sz w:val="28"/>
          <w:szCs w:val="28"/>
        </w:rPr>
        <w:t>ДООП.</w:t>
      </w:r>
    </w:p>
    <w:p w:rsidR="003511C5" w:rsidRPr="002A4E94" w:rsidRDefault="003511C5" w:rsidP="003511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 w:rsidRPr="002A4E94">
        <w:rPr>
          <w:b/>
          <w:sz w:val="28"/>
          <w:szCs w:val="28"/>
        </w:rPr>
        <w:t>Постановка из нескольких близких по окраске предметов на цветном фоне.</w:t>
      </w:r>
    </w:p>
    <w:p w:rsidR="003511C5" w:rsidRPr="008577F7" w:rsidRDefault="003511C5" w:rsidP="003511C5">
      <w:pPr>
        <w:rPr>
          <w:sz w:val="28"/>
          <w:szCs w:val="28"/>
        </w:rPr>
      </w:pPr>
      <w:r w:rsidRPr="008577F7">
        <w:rPr>
          <w:sz w:val="28"/>
          <w:szCs w:val="28"/>
        </w:rPr>
        <w:t>Материал: акварель, бумага А3-А2, освещение естественное.</w:t>
      </w:r>
    </w:p>
    <w:p w:rsidR="003511C5" w:rsidRDefault="003511C5" w:rsidP="003511C5">
      <w:pPr>
        <w:pStyle w:val="a5"/>
        <w:jc w:val="left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</w:t>
      </w:r>
      <w:proofErr w:type="spellStart"/>
      <w:r w:rsidRPr="008577F7">
        <w:rPr>
          <w:b/>
          <w:sz w:val="28"/>
          <w:szCs w:val="28"/>
        </w:rPr>
        <w:t>адача</w:t>
      </w:r>
      <w:proofErr w:type="spellEnd"/>
      <w:r w:rsidRPr="008577F7">
        <w:rPr>
          <w:b/>
          <w:sz w:val="28"/>
          <w:szCs w:val="28"/>
        </w:rPr>
        <w:t>:</w:t>
      </w:r>
      <w:r w:rsidRPr="008577F7">
        <w:rPr>
          <w:sz w:val="28"/>
          <w:szCs w:val="28"/>
        </w:rPr>
        <w:t xml:space="preserve"> передача световоздушной среды, нюансов локального цвета предмета. Влияние цвета фона на цвет предметов.</w:t>
      </w:r>
    </w:p>
    <w:p w:rsidR="002A4E94" w:rsidRDefault="002A4E94" w:rsidP="002A4E94">
      <w:pPr>
        <w:jc w:val="center"/>
        <w:rPr>
          <w:b/>
          <w:sz w:val="28"/>
          <w:szCs w:val="28"/>
        </w:rPr>
      </w:pPr>
    </w:p>
    <w:p w:rsidR="002A4E94" w:rsidRPr="00D84CB7" w:rsidRDefault="002A4E94" w:rsidP="002A4E94">
      <w:pPr>
        <w:jc w:val="center"/>
        <w:rPr>
          <w:b/>
          <w:sz w:val="28"/>
          <w:szCs w:val="28"/>
        </w:rPr>
      </w:pPr>
      <w:r w:rsidRPr="00D84CB7">
        <w:rPr>
          <w:b/>
          <w:sz w:val="28"/>
          <w:szCs w:val="28"/>
        </w:rPr>
        <w:t>ЖИВОПИСЬ</w:t>
      </w:r>
    </w:p>
    <w:p w:rsidR="002A4E94" w:rsidRPr="002A4E94" w:rsidRDefault="002A4E94" w:rsidP="002A4E94">
      <w:pPr>
        <w:pStyle w:val="a5"/>
        <w:jc w:val="left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3</w:t>
      </w:r>
      <w:proofErr w:type="spellStart"/>
      <w:r w:rsidRPr="00D84CB7">
        <w:rPr>
          <w:b/>
          <w:sz w:val="28"/>
          <w:szCs w:val="28"/>
        </w:rPr>
        <w:t>кл</w:t>
      </w:r>
      <w:proofErr w:type="spellEnd"/>
      <w:r w:rsidRPr="00D84CB7">
        <w:rPr>
          <w:b/>
          <w:sz w:val="28"/>
          <w:szCs w:val="28"/>
        </w:rPr>
        <w:t xml:space="preserve">. по </w:t>
      </w:r>
      <w:r>
        <w:rPr>
          <w:b/>
          <w:sz w:val="28"/>
          <w:szCs w:val="28"/>
        </w:rPr>
        <w:t>4</w:t>
      </w:r>
      <w:r w:rsidRPr="00D84CB7">
        <w:rPr>
          <w:b/>
          <w:sz w:val="28"/>
          <w:szCs w:val="28"/>
        </w:rPr>
        <w:t xml:space="preserve">лет. </w:t>
      </w:r>
      <w:r>
        <w:rPr>
          <w:b/>
          <w:sz w:val="28"/>
          <w:szCs w:val="28"/>
        </w:rPr>
        <w:t>ДООП</w:t>
      </w:r>
    </w:p>
    <w:p w:rsidR="002A4E94" w:rsidRPr="008577F7" w:rsidRDefault="002A4E94" w:rsidP="002A4E94">
      <w:pPr>
        <w:jc w:val="both"/>
        <w:rPr>
          <w:b/>
          <w:sz w:val="28"/>
          <w:szCs w:val="28"/>
        </w:rPr>
      </w:pPr>
      <w:r w:rsidRPr="008577F7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</w:t>
      </w:r>
      <w:r w:rsidRPr="008577F7">
        <w:rPr>
          <w:b/>
          <w:sz w:val="28"/>
          <w:szCs w:val="28"/>
        </w:rPr>
        <w:t>. Фрагмент интерьера (с комнатными растениями).</w:t>
      </w:r>
    </w:p>
    <w:p w:rsidR="002A4E94" w:rsidRPr="008577F7" w:rsidRDefault="002A4E94" w:rsidP="002A4E94">
      <w:pPr>
        <w:jc w:val="both"/>
        <w:rPr>
          <w:sz w:val="28"/>
          <w:szCs w:val="28"/>
        </w:rPr>
      </w:pPr>
      <w:r w:rsidRPr="008577F7">
        <w:rPr>
          <w:sz w:val="28"/>
          <w:szCs w:val="28"/>
        </w:rPr>
        <w:t>Материал: акварель/гуашь, бумага А3-А2, освещение естественное.</w:t>
      </w:r>
    </w:p>
    <w:p w:rsidR="002A4E94" w:rsidRDefault="002A4E94" w:rsidP="002A4E94">
      <w:pPr>
        <w:pStyle w:val="a5"/>
        <w:jc w:val="both"/>
        <w:rPr>
          <w:sz w:val="28"/>
          <w:szCs w:val="28"/>
          <w:lang w:val="ru-RU"/>
        </w:rPr>
      </w:pPr>
      <w:r w:rsidRPr="008577F7">
        <w:rPr>
          <w:b/>
          <w:sz w:val="28"/>
          <w:szCs w:val="28"/>
        </w:rPr>
        <w:t>Задача:</w:t>
      </w:r>
      <w:r w:rsidRPr="008577F7">
        <w:rPr>
          <w:sz w:val="28"/>
          <w:szCs w:val="28"/>
        </w:rPr>
        <w:t xml:space="preserve"> передача пространства. Цветовые решения больших плоскостей. Композиционное решение мотива. Передача состояния среды.</w:t>
      </w:r>
    </w:p>
    <w:p w:rsidR="002D4CA8" w:rsidRPr="002D4CA8" w:rsidRDefault="002D4CA8" w:rsidP="002A4E94">
      <w:pPr>
        <w:pStyle w:val="a5"/>
        <w:jc w:val="both"/>
        <w:rPr>
          <w:sz w:val="28"/>
          <w:szCs w:val="28"/>
          <w:lang w:val="ru-RU"/>
        </w:rPr>
      </w:pPr>
    </w:p>
    <w:p w:rsidR="002A4E94" w:rsidRDefault="002A4E94" w:rsidP="002A4E94">
      <w:pPr>
        <w:jc w:val="center"/>
        <w:rPr>
          <w:b/>
          <w:sz w:val="28"/>
          <w:szCs w:val="28"/>
        </w:rPr>
      </w:pPr>
    </w:p>
    <w:p w:rsidR="003E5BE1" w:rsidRDefault="003E5BE1" w:rsidP="002A4E94">
      <w:pPr>
        <w:jc w:val="center"/>
        <w:rPr>
          <w:b/>
          <w:sz w:val="28"/>
          <w:szCs w:val="28"/>
        </w:rPr>
      </w:pPr>
    </w:p>
    <w:p w:rsidR="003E5BE1" w:rsidRDefault="003E5BE1" w:rsidP="002A4E94">
      <w:pPr>
        <w:jc w:val="center"/>
        <w:rPr>
          <w:b/>
          <w:sz w:val="28"/>
          <w:szCs w:val="28"/>
        </w:rPr>
      </w:pPr>
    </w:p>
    <w:p w:rsidR="003E5BE1" w:rsidRDefault="003E5BE1" w:rsidP="002A4E94">
      <w:pPr>
        <w:jc w:val="center"/>
        <w:rPr>
          <w:b/>
          <w:sz w:val="28"/>
          <w:szCs w:val="28"/>
        </w:rPr>
      </w:pPr>
    </w:p>
    <w:p w:rsidR="003E5BE1" w:rsidRDefault="003E5BE1" w:rsidP="002A4E94">
      <w:pPr>
        <w:jc w:val="center"/>
        <w:rPr>
          <w:b/>
          <w:sz w:val="28"/>
          <w:szCs w:val="28"/>
        </w:rPr>
      </w:pPr>
    </w:p>
    <w:p w:rsidR="002A4E94" w:rsidRPr="00D84CB7" w:rsidRDefault="002A4E94" w:rsidP="002A4E94">
      <w:pPr>
        <w:jc w:val="center"/>
        <w:rPr>
          <w:b/>
          <w:sz w:val="28"/>
          <w:szCs w:val="28"/>
        </w:rPr>
      </w:pPr>
      <w:r w:rsidRPr="00D84CB7">
        <w:rPr>
          <w:b/>
          <w:sz w:val="28"/>
          <w:szCs w:val="28"/>
        </w:rPr>
        <w:lastRenderedPageBreak/>
        <w:t>ЖИВОПИСЬ</w:t>
      </w:r>
    </w:p>
    <w:p w:rsidR="002A4E94" w:rsidRPr="002A4E94" w:rsidRDefault="002A4E94" w:rsidP="002A4E94">
      <w:pPr>
        <w:pStyle w:val="a5"/>
        <w:jc w:val="left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</w:t>
      </w:r>
      <w:r>
        <w:rPr>
          <w:b/>
          <w:sz w:val="28"/>
          <w:szCs w:val="28"/>
          <w:lang w:val="ru-RU"/>
        </w:rPr>
        <w:t>4</w:t>
      </w:r>
      <w:proofErr w:type="spellStart"/>
      <w:r w:rsidRPr="00D84CB7">
        <w:rPr>
          <w:b/>
          <w:sz w:val="28"/>
          <w:szCs w:val="28"/>
        </w:rPr>
        <w:t>кл</w:t>
      </w:r>
      <w:proofErr w:type="spellEnd"/>
      <w:r w:rsidRPr="00D84CB7">
        <w:rPr>
          <w:b/>
          <w:sz w:val="28"/>
          <w:szCs w:val="28"/>
        </w:rPr>
        <w:t xml:space="preserve">. по </w:t>
      </w:r>
      <w:r>
        <w:rPr>
          <w:b/>
          <w:sz w:val="28"/>
          <w:szCs w:val="28"/>
        </w:rPr>
        <w:t>4</w:t>
      </w:r>
      <w:r w:rsidRPr="00D84CB7">
        <w:rPr>
          <w:b/>
          <w:sz w:val="28"/>
          <w:szCs w:val="28"/>
        </w:rPr>
        <w:t xml:space="preserve">лет. </w:t>
      </w:r>
      <w:r>
        <w:rPr>
          <w:b/>
          <w:sz w:val="28"/>
          <w:szCs w:val="28"/>
        </w:rPr>
        <w:t>ДООП</w:t>
      </w:r>
    </w:p>
    <w:p w:rsidR="00357236" w:rsidRDefault="00357236" w:rsidP="00357236">
      <w:pPr>
        <w:jc w:val="center"/>
        <w:rPr>
          <w:b/>
          <w:sz w:val="28"/>
          <w:szCs w:val="28"/>
        </w:rPr>
      </w:pPr>
    </w:p>
    <w:p w:rsidR="002A4E94" w:rsidRDefault="002A4E94" w:rsidP="002A4E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Тема.</w:t>
      </w:r>
      <w:r>
        <w:rPr>
          <w:b/>
          <w:sz w:val="28"/>
          <w:szCs w:val="28"/>
        </w:rPr>
        <w:t xml:space="preserve"> 1.</w:t>
      </w:r>
      <w:r w:rsidRPr="000A7E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Гармония по насыщенности. </w:t>
      </w:r>
      <w:r w:rsidRPr="005D4E58">
        <w:rPr>
          <w:b/>
          <w:color w:val="000000"/>
          <w:sz w:val="28"/>
          <w:szCs w:val="28"/>
        </w:rPr>
        <w:t>Натюрморт из контрастных по цвету предметов</w:t>
      </w:r>
      <w:r w:rsidRPr="005D4E58">
        <w:rPr>
          <w:b/>
          <w:sz w:val="28"/>
          <w:szCs w:val="28"/>
        </w:rPr>
        <w:t xml:space="preserve"> (с предварительным эскизом).</w:t>
      </w:r>
      <w:r>
        <w:rPr>
          <w:sz w:val="28"/>
          <w:szCs w:val="28"/>
        </w:rPr>
        <w:t xml:space="preserve"> </w:t>
      </w:r>
    </w:p>
    <w:p w:rsidR="002A4E94" w:rsidRDefault="002A4E94" w:rsidP="002A4E94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Передача точных</w:t>
      </w:r>
      <w:r w:rsidRPr="000A7E9C">
        <w:rPr>
          <w:sz w:val="28"/>
          <w:szCs w:val="28"/>
        </w:rPr>
        <w:t xml:space="preserve"> свето-</w:t>
      </w:r>
      <w:r>
        <w:rPr>
          <w:sz w:val="28"/>
          <w:szCs w:val="28"/>
        </w:rPr>
        <w:t>тоновых</w:t>
      </w:r>
      <w:r w:rsidRPr="000A7E9C">
        <w:rPr>
          <w:sz w:val="28"/>
          <w:szCs w:val="28"/>
        </w:rPr>
        <w:t xml:space="preserve"> и цвето</w:t>
      </w:r>
      <w:r>
        <w:rPr>
          <w:sz w:val="28"/>
          <w:szCs w:val="28"/>
        </w:rPr>
        <w:t xml:space="preserve">вых отношений. </w:t>
      </w:r>
      <w:r w:rsidRPr="000A7E9C">
        <w:rPr>
          <w:color w:val="000000"/>
          <w:sz w:val="28"/>
          <w:szCs w:val="28"/>
        </w:rPr>
        <w:t>Определ</w:t>
      </w:r>
      <w:r>
        <w:rPr>
          <w:color w:val="000000"/>
          <w:sz w:val="28"/>
          <w:szCs w:val="28"/>
        </w:rPr>
        <w:t>ение</w:t>
      </w:r>
      <w:r w:rsidRPr="000A7E9C">
        <w:rPr>
          <w:color w:val="000000"/>
          <w:sz w:val="28"/>
          <w:szCs w:val="28"/>
        </w:rPr>
        <w:t xml:space="preserve"> различи</w:t>
      </w:r>
      <w:r>
        <w:rPr>
          <w:color w:val="000000"/>
          <w:sz w:val="28"/>
          <w:szCs w:val="28"/>
        </w:rPr>
        <w:t>я</w:t>
      </w:r>
      <w:r w:rsidRPr="000A7E9C">
        <w:rPr>
          <w:color w:val="000000"/>
          <w:sz w:val="28"/>
          <w:szCs w:val="28"/>
        </w:rPr>
        <w:t xml:space="preserve"> тональных и цветовых отношений в натюрморте. Связь предметов с окружающей средой. Дости</w:t>
      </w:r>
      <w:r>
        <w:rPr>
          <w:color w:val="000000"/>
          <w:sz w:val="28"/>
          <w:szCs w:val="28"/>
        </w:rPr>
        <w:t>жение</w:t>
      </w:r>
      <w:r w:rsidRPr="000A7E9C">
        <w:rPr>
          <w:color w:val="000000"/>
          <w:sz w:val="28"/>
          <w:szCs w:val="28"/>
        </w:rPr>
        <w:t xml:space="preserve"> ясности локального цвета при богатстве цветовых оттенков.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 (многослойная акварель), бумаги формата А3. </w:t>
      </w:r>
    </w:p>
    <w:p w:rsidR="002A4E94" w:rsidRPr="00E81C67" w:rsidRDefault="002A4E94" w:rsidP="002A4E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Тема.</w:t>
      </w:r>
      <w:r>
        <w:rPr>
          <w:b/>
          <w:sz w:val="28"/>
          <w:szCs w:val="28"/>
        </w:rPr>
        <w:t xml:space="preserve"> 2. </w:t>
      </w:r>
      <w:r w:rsidRPr="002D4CA8">
        <w:rPr>
          <w:b/>
          <w:color w:val="000000"/>
          <w:sz w:val="28"/>
          <w:szCs w:val="28"/>
        </w:rPr>
        <w:t>Э</w:t>
      </w:r>
      <w:r w:rsidRPr="002D4CA8">
        <w:rPr>
          <w:b/>
          <w:color w:val="000000"/>
          <w:sz w:val="28"/>
          <w:szCs w:val="28"/>
        </w:rPr>
        <w:t>тюды предметов на контрастном фоне.</w:t>
      </w:r>
      <w:r w:rsidRPr="000A7E9C">
        <w:rPr>
          <w:sz w:val="28"/>
          <w:szCs w:val="28"/>
        </w:rPr>
        <w:t xml:space="preserve"> </w:t>
      </w:r>
    </w:p>
    <w:p w:rsidR="00357236" w:rsidRDefault="00357236" w:rsidP="00D84CB7">
      <w:pPr>
        <w:jc w:val="center"/>
        <w:rPr>
          <w:b/>
          <w:sz w:val="28"/>
          <w:szCs w:val="28"/>
        </w:rPr>
      </w:pPr>
    </w:p>
    <w:p w:rsidR="00357236" w:rsidRDefault="00357236" w:rsidP="00D84CB7">
      <w:pPr>
        <w:jc w:val="center"/>
        <w:rPr>
          <w:b/>
          <w:sz w:val="28"/>
          <w:szCs w:val="28"/>
        </w:rPr>
      </w:pPr>
    </w:p>
    <w:p w:rsidR="00357236" w:rsidRDefault="00357236" w:rsidP="00D84CB7">
      <w:pPr>
        <w:jc w:val="center"/>
        <w:rPr>
          <w:b/>
          <w:sz w:val="28"/>
          <w:szCs w:val="28"/>
        </w:rPr>
      </w:pPr>
    </w:p>
    <w:p w:rsidR="00D84CB7" w:rsidRPr="00D84CB7" w:rsidRDefault="00D84CB7" w:rsidP="00D84CB7">
      <w:pPr>
        <w:jc w:val="center"/>
        <w:rPr>
          <w:b/>
          <w:sz w:val="28"/>
          <w:szCs w:val="28"/>
        </w:rPr>
      </w:pPr>
      <w:r w:rsidRPr="00D84CB7">
        <w:rPr>
          <w:b/>
          <w:sz w:val="28"/>
          <w:szCs w:val="28"/>
        </w:rPr>
        <w:t>ЖИВОПИСЬ</w:t>
      </w:r>
    </w:p>
    <w:p w:rsidR="00D84CB7" w:rsidRDefault="00357236" w:rsidP="00D84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84CB7" w:rsidRPr="00D84CB7">
        <w:rPr>
          <w:b/>
          <w:sz w:val="28"/>
          <w:szCs w:val="28"/>
        </w:rPr>
        <w:t>кл. по 8лет. ДПОП.</w:t>
      </w:r>
    </w:p>
    <w:p w:rsidR="002D4CA8" w:rsidRDefault="00D84CB7" w:rsidP="00D84CB7">
      <w:pPr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. </w:t>
      </w:r>
      <w:r w:rsidRPr="002D4CA8">
        <w:rPr>
          <w:b/>
          <w:sz w:val="28"/>
          <w:szCs w:val="28"/>
        </w:rPr>
        <w:t>Натюрмо</w:t>
      </w:r>
      <w:proofErr w:type="gramStart"/>
      <w:r w:rsidRPr="002D4CA8">
        <w:rPr>
          <w:b/>
          <w:sz w:val="28"/>
          <w:szCs w:val="28"/>
        </w:rPr>
        <w:t>рт с кр</w:t>
      </w:r>
      <w:proofErr w:type="gramEnd"/>
      <w:r w:rsidRPr="002D4CA8">
        <w:rPr>
          <w:b/>
          <w:sz w:val="28"/>
          <w:szCs w:val="28"/>
        </w:rPr>
        <w:t>упным предметом на контрастном фоне (с предварительным эскизом).</w:t>
      </w:r>
    </w:p>
    <w:p w:rsidR="00D84CB7" w:rsidRPr="00D84CB7" w:rsidRDefault="00D84CB7" w:rsidP="00D84CB7">
      <w:pPr>
        <w:rPr>
          <w:b/>
          <w:sz w:val="28"/>
          <w:szCs w:val="28"/>
        </w:rPr>
      </w:pPr>
      <w:r w:rsidRPr="002D4CA8">
        <w:rPr>
          <w:sz w:val="28"/>
          <w:szCs w:val="28"/>
        </w:rPr>
        <w:t xml:space="preserve"> </w:t>
      </w:r>
      <w:r>
        <w:rPr>
          <w:sz w:val="28"/>
          <w:szCs w:val="28"/>
        </w:rPr>
        <w:t>Светотональные отношения</w:t>
      </w:r>
      <w:r w:rsidRPr="00950AD4">
        <w:rPr>
          <w:sz w:val="28"/>
          <w:szCs w:val="28"/>
        </w:rPr>
        <w:t>.  Различные</w:t>
      </w:r>
      <w:r>
        <w:rPr>
          <w:sz w:val="28"/>
          <w:szCs w:val="28"/>
        </w:rPr>
        <w:t xml:space="preserve"> приемы акварели. Использование акварели (многослойная акварель), бумаги формата 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</w:t>
      </w:r>
    </w:p>
    <w:p w:rsidR="00D84CB7" w:rsidRPr="002D4CA8" w:rsidRDefault="00D84CB7" w:rsidP="00D84C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. </w:t>
      </w:r>
      <w:r w:rsidRPr="002D4CA8">
        <w:rPr>
          <w:b/>
          <w:sz w:val="28"/>
          <w:szCs w:val="28"/>
        </w:rPr>
        <w:t>Э</w:t>
      </w:r>
      <w:r w:rsidRPr="002D4CA8">
        <w:rPr>
          <w:b/>
          <w:sz w:val="28"/>
          <w:szCs w:val="28"/>
        </w:rPr>
        <w:t>тюд этого натюрморта по памяти.</w:t>
      </w:r>
    </w:p>
    <w:p w:rsidR="00D84CB7" w:rsidRDefault="00D84CB7" w:rsidP="00D84CB7">
      <w:pPr>
        <w:jc w:val="center"/>
        <w:rPr>
          <w:b/>
          <w:sz w:val="28"/>
          <w:szCs w:val="28"/>
        </w:rPr>
      </w:pPr>
    </w:p>
    <w:p w:rsidR="009D15DE" w:rsidRDefault="009D15DE" w:rsidP="00BB35B0">
      <w:pPr>
        <w:rPr>
          <w:sz w:val="24"/>
          <w:szCs w:val="24"/>
        </w:rPr>
      </w:pPr>
    </w:p>
    <w:p w:rsidR="006D756A" w:rsidRDefault="006D756A" w:rsidP="006D756A">
      <w:pPr>
        <w:jc w:val="both"/>
        <w:rPr>
          <w:sz w:val="24"/>
          <w:szCs w:val="24"/>
        </w:rPr>
      </w:pPr>
    </w:p>
    <w:p w:rsidR="00922E8C" w:rsidRPr="00D84CB7" w:rsidRDefault="00D84CB7" w:rsidP="00D84CB7">
      <w:pPr>
        <w:jc w:val="center"/>
        <w:rPr>
          <w:b/>
          <w:sz w:val="28"/>
          <w:szCs w:val="28"/>
        </w:rPr>
      </w:pPr>
      <w:r w:rsidRPr="00D84CB7">
        <w:rPr>
          <w:b/>
          <w:sz w:val="28"/>
          <w:szCs w:val="28"/>
        </w:rPr>
        <w:t>ЖИВОПИСЬ</w:t>
      </w:r>
    </w:p>
    <w:p w:rsidR="00D84CB7" w:rsidRDefault="00D84CB7" w:rsidP="00D84CB7">
      <w:pPr>
        <w:jc w:val="center"/>
        <w:rPr>
          <w:b/>
          <w:sz w:val="28"/>
          <w:szCs w:val="28"/>
        </w:rPr>
      </w:pPr>
      <w:r w:rsidRPr="00D84CB7">
        <w:rPr>
          <w:b/>
          <w:sz w:val="28"/>
          <w:szCs w:val="28"/>
        </w:rPr>
        <w:t>7кл. по 8лет. ДПОП.</w:t>
      </w:r>
    </w:p>
    <w:p w:rsidR="00D84CB7" w:rsidRDefault="00D84CB7" w:rsidP="00D84C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1</w:t>
      </w:r>
      <w:r w:rsidRPr="002D4CA8">
        <w:rPr>
          <w:b/>
          <w:sz w:val="28"/>
          <w:szCs w:val="28"/>
        </w:rPr>
        <w:t>. Гармония по насыщенности и светлоте. Тематический натюрморт из четырех предметов, четких по цвету и различных по форме.</w:t>
      </w:r>
      <w:r w:rsidRPr="009B2B3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Цвет тональное</w:t>
      </w:r>
      <w:r>
        <w:rPr>
          <w:sz w:val="28"/>
          <w:szCs w:val="28"/>
        </w:rPr>
        <w:t xml:space="preserve"> решение. Выделение смыслового центра светом. Ритмическое построение цветовых пятен. Использование акварели, бумаги формата 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</w:t>
      </w:r>
    </w:p>
    <w:p w:rsidR="00D84CB7" w:rsidRDefault="00D84CB7" w:rsidP="00922E8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2</w:t>
      </w:r>
      <w:r w:rsidRPr="002D4CA8">
        <w:rPr>
          <w:b/>
          <w:sz w:val="28"/>
          <w:szCs w:val="28"/>
        </w:rPr>
        <w:t>. Э</w:t>
      </w:r>
      <w:r w:rsidRPr="002D4CA8">
        <w:rPr>
          <w:b/>
          <w:sz w:val="28"/>
          <w:szCs w:val="28"/>
        </w:rPr>
        <w:t>тюды отдельных предметов.</w:t>
      </w:r>
    </w:p>
    <w:p w:rsidR="003E5BE1" w:rsidRDefault="003E5BE1" w:rsidP="003E5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ЖИВОПИСЬ</w:t>
      </w:r>
    </w:p>
    <w:p w:rsidR="003E5BE1" w:rsidRDefault="003E5BE1" w:rsidP="003E5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7кл.   по  7  лет. ОП.</w:t>
      </w:r>
    </w:p>
    <w:p w:rsidR="003E5BE1" w:rsidRPr="003E5BE1" w:rsidRDefault="003E5BE1" w:rsidP="003E5BE1">
      <w:pPr>
        <w:pStyle w:val="a5"/>
        <w:jc w:val="left"/>
      </w:pPr>
      <w:r>
        <w:rPr>
          <w:b/>
          <w:sz w:val="28"/>
          <w:szCs w:val="28"/>
        </w:rPr>
        <w:t>Тема 1</w:t>
      </w:r>
      <w:r w:rsidRPr="003E5BE1">
        <w:rPr>
          <w:b/>
          <w:sz w:val="28"/>
          <w:szCs w:val="28"/>
        </w:rPr>
        <w:t xml:space="preserve">. </w:t>
      </w:r>
      <w:r w:rsidRPr="003E5BE1">
        <w:rPr>
          <w:b/>
          <w:sz w:val="28"/>
        </w:rPr>
        <w:t>Постановка из разнохарактерных по фор</w:t>
      </w:r>
      <w:r w:rsidRPr="003E5BE1">
        <w:rPr>
          <w:b/>
          <w:sz w:val="28"/>
        </w:rPr>
        <w:t>ме, цвету и материалу предметов</w:t>
      </w:r>
      <w:r w:rsidRPr="003E5BE1">
        <w:rPr>
          <w:b/>
          <w:sz w:val="28"/>
        </w:rPr>
        <w:t>, на фоне двух однотонных драпировок.</w:t>
      </w:r>
    </w:p>
    <w:p w:rsidR="003E5BE1" w:rsidRDefault="003E5BE1" w:rsidP="003E5BE1">
      <w:pPr>
        <w:pStyle w:val="a5"/>
        <w:jc w:val="left"/>
        <w:rPr>
          <w:sz w:val="28"/>
        </w:rPr>
      </w:pPr>
      <w:r>
        <w:rPr>
          <w:sz w:val="28"/>
        </w:rPr>
        <w:t xml:space="preserve">Материал: </w:t>
      </w:r>
      <w:r>
        <w:rPr>
          <w:sz w:val="28"/>
        </w:rPr>
        <w:t>гуашь, бумага А2, освещение естественное.</w:t>
      </w:r>
    </w:p>
    <w:p w:rsidR="003E5BE1" w:rsidRDefault="003E5BE1" w:rsidP="003E5BE1">
      <w:pPr>
        <w:pStyle w:val="a5"/>
        <w:jc w:val="left"/>
        <w:rPr>
          <w:sz w:val="28"/>
        </w:rPr>
      </w:pPr>
      <w:r>
        <w:rPr>
          <w:b/>
          <w:sz w:val="28"/>
        </w:rPr>
        <w:t xml:space="preserve">Задача: </w:t>
      </w:r>
      <w:r>
        <w:rPr>
          <w:sz w:val="28"/>
        </w:rPr>
        <w:t>передача тональных и цветовых отношений, световоздушной среды.</w:t>
      </w:r>
    </w:p>
    <w:p w:rsidR="003E5BE1" w:rsidRPr="003E5BE1" w:rsidRDefault="003E5BE1" w:rsidP="003E5BE1">
      <w:pPr>
        <w:jc w:val="center"/>
        <w:rPr>
          <w:b/>
          <w:sz w:val="28"/>
          <w:szCs w:val="28"/>
          <w:lang w:val="x-none"/>
        </w:rPr>
      </w:pPr>
    </w:p>
    <w:p w:rsidR="003E5BE1" w:rsidRDefault="003E5BE1" w:rsidP="00922E8C">
      <w:pPr>
        <w:rPr>
          <w:b/>
          <w:sz w:val="28"/>
          <w:szCs w:val="28"/>
        </w:rPr>
      </w:pPr>
    </w:p>
    <w:p w:rsidR="003E5BE1" w:rsidRPr="002D4CA8" w:rsidRDefault="003E5BE1" w:rsidP="00922E8C">
      <w:pPr>
        <w:rPr>
          <w:b/>
          <w:sz w:val="28"/>
          <w:szCs w:val="28"/>
        </w:rPr>
      </w:pPr>
    </w:p>
    <w:p w:rsidR="003E5BE1" w:rsidRDefault="003E5BE1" w:rsidP="003E5B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3E5BE1" w:rsidRDefault="003E5BE1" w:rsidP="003E5BE1">
      <w:pPr>
        <w:rPr>
          <w:sz w:val="28"/>
          <w:szCs w:val="28"/>
        </w:rPr>
      </w:pPr>
    </w:p>
    <w:p w:rsidR="003E5BE1" w:rsidRDefault="003E5BE1" w:rsidP="003E5BE1">
      <w:pPr>
        <w:rPr>
          <w:sz w:val="28"/>
          <w:szCs w:val="28"/>
        </w:rPr>
      </w:pPr>
    </w:p>
    <w:p w:rsidR="003E5BE1" w:rsidRDefault="003E5BE1" w:rsidP="003E5BE1">
      <w:pPr>
        <w:rPr>
          <w:sz w:val="28"/>
          <w:szCs w:val="28"/>
        </w:rPr>
      </w:pPr>
    </w:p>
    <w:p w:rsidR="00784FA1" w:rsidRDefault="00784FA1" w:rsidP="003E5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СТАНКОВАЯ КОМПОЗИЦИЯ</w:t>
      </w:r>
    </w:p>
    <w:p w:rsidR="0040583D" w:rsidRDefault="00727486" w:rsidP="003E5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2кл. по 4лет. ДООП.</w:t>
      </w:r>
    </w:p>
    <w:p w:rsidR="00727486" w:rsidRDefault="00727486" w:rsidP="003E5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3кл. по 4лет. ДООП.</w:t>
      </w:r>
    </w:p>
    <w:p w:rsidR="00727486" w:rsidRDefault="00727486" w:rsidP="003E5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4кл. по 4лет. ДПОП.</w:t>
      </w:r>
    </w:p>
    <w:p w:rsidR="00727486" w:rsidRPr="00D84CB7" w:rsidRDefault="00727486" w:rsidP="003E5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6кл. по 8лет. ДПОП.</w:t>
      </w:r>
    </w:p>
    <w:p w:rsidR="0040583D" w:rsidRDefault="0040583D" w:rsidP="003E5BE1">
      <w:pPr>
        <w:jc w:val="center"/>
        <w:rPr>
          <w:b/>
          <w:sz w:val="28"/>
          <w:szCs w:val="28"/>
        </w:rPr>
      </w:pPr>
      <w:r w:rsidRPr="00D84CB7">
        <w:rPr>
          <w:b/>
          <w:sz w:val="28"/>
          <w:szCs w:val="28"/>
        </w:rPr>
        <w:t>7кл. по 8лет. ДПОП.</w:t>
      </w:r>
    </w:p>
    <w:p w:rsidR="002D4CA8" w:rsidRDefault="002D4CA8" w:rsidP="003E5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7кл. </w:t>
      </w:r>
      <w:r w:rsidR="003E5BE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</w:t>
      </w:r>
      <w:r w:rsidR="003E5B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7</w:t>
      </w:r>
      <w:r w:rsidR="003E5BE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лет. ОП.</w:t>
      </w:r>
    </w:p>
    <w:p w:rsidR="0040583D" w:rsidRDefault="0040583D" w:rsidP="00727486">
      <w:pPr>
        <w:jc w:val="center"/>
        <w:rPr>
          <w:sz w:val="28"/>
          <w:szCs w:val="28"/>
        </w:rPr>
      </w:pPr>
    </w:p>
    <w:p w:rsidR="0040583D" w:rsidRPr="00592DAC" w:rsidRDefault="00727486" w:rsidP="00F80D39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1.</w:t>
      </w:r>
      <w:r w:rsidR="0040583D" w:rsidRPr="00592DAC">
        <w:rPr>
          <w:b/>
          <w:color w:val="000000"/>
          <w:sz w:val="28"/>
          <w:szCs w:val="28"/>
        </w:rPr>
        <w:t xml:space="preserve"> </w:t>
      </w:r>
      <w:r w:rsidR="0040583D" w:rsidRPr="00592DAC">
        <w:rPr>
          <w:b/>
          <w:sz w:val="28"/>
          <w:szCs w:val="28"/>
          <w:shd w:val="clear" w:color="auto" w:fill="FFFFFF"/>
        </w:rPr>
        <w:t>Сюжетная композиция на темы: «</w:t>
      </w:r>
      <w:r>
        <w:rPr>
          <w:b/>
          <w:sz w:val="28"/>
          <w:szCs w:val="28"/>
          <w:shd w:val="clear" w:color="auto" w:fill="FFFFFF"/>
        </w:rPr>
        <w:t>Живописная весна или Пасха»</w:t>
      </w:r>
    </w:p>
    <w:p w:rsidR="0040583D" w:rsidRDefault="0040583D" w:rsidP="0040583D">
      <w:pPr>
        <w:jc w:val="both"/>
        <w:rPr>
          <w:color w:val="000000"/>
          <w:sz w:val="28"/>
          <w:szCs w:val="28"/>
        </w:rPr>
      </w:pPr>
      <w:r w:rsidRPr="00727486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выполнить сюжетную композицию, целостное композиционное решение, работа с эскизами в различных форматах, выбор формата. Развитие наблюдательности, внимание.</w:t>
      </w:r>
    </w:p>
    <w:p w:rsidR="0040583D" w:rsidRDefault="0040583D" w:rsidP="00727486">
      <w:pPr>
        <w:jc w:val="both"/>
        <w:rPr>
          <w:sz w:val="28"/>
        </w:rPr>
      </w:pPr>
      <w:r w:rsidRPr="00727486">
        <w:rPr>
          <w:b/>
          <w:color w:val="000000"/>
          <w:sz w:val="28"/>
          <w:szCs w:val="28"/>
        </w:rPr>
        <w:t>Задача:</w:t>
      </w:r>
      <w:r>
        <w:rPr>
          <w:color w:val="000000"/>
          <w:sz w:val="28"/>
          <w:szCs w:val="28"/>
        </w:rPr>
        <w:t xml:space="preserve"> </w:t>
      </w:r>
      <w:r w:rsidRPr="00C8465F">
        <w:rPr>
          <w:bCs/>
          <w:color w:val="000000"/>
          <w:sz w:val="28"/>
          <w:szCs w:val="28"/>
        </w:rPr>
        <w:t xml:space="preserve">создать </w:t>
      </w:r>
      <w:r>
        <w:rPr>
          <w:bCs/>
          <w:color w:val="000000"/>
          <w:sz w:val="28"/>
          <w:szCs w:val="28"/>
        </w:rPr>
        <w:t>сюжетную  композицию</w:t>
      </w:r>
      <w:r w:rsidRPr="00C8465F"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92CD8">
        <w:rPr>
          <w:sz w:val="28"/>
        </w:rPr>
        <w:t>Композиционно-тематическое решение формата композиции.</w:t>
      </w:r>
    </w:p>
    <w:p w:rsidR="00F70485" w:rsidRDefault="00F70485" w:rsidP="00727486">
      <w:pPr>
        <w:jc w:val="both"/>
        <w:rPr>
          <w:sz w:val="28"/>
        </w:rPr>
      </w:pPr>
    </w:p>
    <w:p w:rsidR="00F80D39" w:rsidRDefault="00F80D39" w:rsidP="00F80D39">
      <w:pPr>
        <w:jc w:val="center"/>
        <w:rPr>
          <w:b/>
          <w:sz w:val="28"/>
          <w:szCs w:val="28"/>
        </w:rPr>
      </w:pPr>
    </w:p>
    <w:p w:rsidR="00F80D39" w:rsidRDefault="00F80D39" w:rsidP="00F80D39">
      <w:pPr>
        <w:jc w:val="center"/>
        <w:rPr>
          <w:b/>
          <w:sz w:val="28"/>
          <w:szCs w:val="28"/>
        </w:rPr>
      </w:pPr>
    </w:p>
    <w:p w:rsidR="002D4CA8" w:rsidRDefault="002D4CA8" w:rsidP="00F80D39">
      <w:pPr>
        <w:jc w:val="center"/>
        <w:rPr>
          <w:b/>
          <w:sz w:val="28"/>
          <w:szCs w:val="28"/>
        </w:rPr>
      </w:pPr>
    </w:p>
    <w:p w:rsidR="00F80D39" w:rsidRDefault="00F80D39" w:rsidP="00F80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ПРИКЛАДНАЯ КОМПОЗИЦИЯ</w:t>
      </w:r>
    </w:p>
    <w:p w:rsidR="009B0FFA" w:rsidRDefault="009B0FFA" w:rsidP="009B0F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F80D39">
        <w:rPr>
          <w:b/>
          <w:sz w:val="28"/>
          <w:szCs w:val="28"/>
        </w:rPr>
        <w:t>2</w:t>
      </w:r>
      <w:r w:rsidR="00F80D39">
        <w:rPr>
          <w:b/>
          <w:sz w:val="28"/>
          <w:szCs w:val="28"/>
        </w:rPr>
        <w:t xml:space="preserve">кл по </w:t>
      </w:r>
      <w:r w:rsidR="00F80D39">
        <w:rPr>
          <w:b/>
          <w:sz w:val="28"/>
          <w:szCs w:val="28"/>
        </w:rPr>
        <w:t>4</w:t>
      </w:r>
      <w:r w:rsidR="00F80D39">
        <w:rPr>
          <w:b/>
          <w:sz w:val="28"/>
          <w:szCs w:val="28"/>
        </w:rPr>
        <w:t>лет. ОП.</w:t>
      </w:r>
    </w:p>
    <w:p w:rsidR="009B0FFA" w:rsidRPr="0096321B" w:rsidRDefault="009B0FFA" w:rsidP="009B0FFA">
      <w:pPr>
        <w:jc w:val="both"/>
        <w:rPr>
          <w:b/>
          <w:color w:val="333333"/>
          <w:sz w:val="28"/>
          <w:szCs w:val="28"/>
        </w:rPr>
      </w:pPr>
      <w:r w:rsidRPr="009B0FFA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Тема 1. </w:t>
      </w:r>
      <w:r w:rsidRPr="0096321B">
        <w:rPr>
          <w:b/>
          <w:color w:val="333333"/>
          <w:sz w:val="28"/>
          <w:szCs w:val="28"/>
        </w:rPr>
        <w:t>Стилизация</w:t>
      </w:r>
      <w:proofErr w:type="gramStart"/>
      <w:r w:rsidRPr="0096321B">
        <w:rPr>
          <w:b/>
          <w:color w:val="333333"/>
          <w:sz w:val="28"/>
          <w:szCs w:val="28"/>
        </w:rPr>
        <w:t>.</w:t>
      </w:r>
      <w:proofErr w:type="gramEnd"/>
      <w:r>
        <w:rPr>
          <w:b/>
          <w:color w:val="333333"/>
          <w:sz w:val="28"/>
          <w:szCs w:val="28"/>
        </w:rPr>
        <w:t xml:space="preserve"> «Сова» в цвете.</w:t>
      </w:r>
    </w:p>
    <w:p w:rsidR="009B0FFA" w:rsidRPr="0096321B" w:rsidRDefault="009B0FFA" w:rsidP="009B0FFA">
      <w:pPr>
        <w:jc w:val="both"/>
        <w:rPr>
          <w:color w:val="333333"/>
          <w:sz w:val="28"/>
          <w:szCs w:val="28"/>
        </w:rPr>
      </w:pPr>
      <w:r w:rsidRPr="00727486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</w:t>
      </w:r>
      <w:r w:rsidRPr="0096321B">
        <w:rPr>
          <w:color w:val="333333"/>
          <w:sz w:val="28"/>
          <w:szCs w:val="28"/>
        </w:rPr>
        <w:t xml:space="preserve">аучить </w:t>
      </w:r>
      <w:proofErr w:type="gramStart"/>
      <w:r w:rsidRPr="0096321B">
        <w:rPr>
          <w:color w:val="333333"/>
          <w:sz w:val="28"/>
          <w:szCs w:val="28"/>
        </w:rPr>
        <w:t>творчески</w:t>
      </w:r>
      <w:proofErr w:type="gramEnd"/>
      <w:r w:rsidRPr="0096321B">
        <w:rPr>
          <w:color w:val="333333"/>
          <w:sz w:val="28"/>
          <w:szCs w:val="28"/>
        </w:rPr>
        <w:t xml:space="preserve"> перерабатывать реальные формы </w:t>
      </w:r>
      <w:r>
        <w:rPr>
          <w:color w:val="333333"/>
          <w:sz w:val="28"/>
          <w:szCs w:val="28"/>
        </w:rPr>
        <w:t>птицы</w:t>
      </w:r>
      <w:r w:rsidRPr="0096321B">
        <w:rPr>
          <w:color w:val="333333"/>
          <w:sz w:val="28"/>
          <w:szCs w:val="28"/>
        </w:rPr>
        <w:t xml:space="preserve"> в декоративные, находить разнообразие и выразительность композиции.</w:t>
      </w:r>
    </w:p>
    <w:p w:rsidR="009B0FFA" w:rsidRPr="0096321B" w:rsidRDefault="009B0FFA" w:rsidP="009B0FFA">
      <w:pPr>
        <w:jc w:val="both"/>
        <w:rPr>
          <w:color w:val="333333"/>
          <w:sz w:val="28"/>
          <w:szCs w:val="28"/>
        </w:rPr>
      </w:pPr>
      <w:r w:rsidRPr="0096321B">
        <w:rPr>
          <w:color w:val="333333"/>
          <w:sz w:val="28"/>
          <w:szCs w:val="28"/>
        </w:rPr>
        <w:t>Развивать фантазию и воображение учащихся.</w:t>
      </w:r>
    </w:p>
    <w:p w:rsidR="009B0FFA" w:rsidRDefault="009B0FFA" w:rsidP="009B0FFA">
      <w:pPr>
        <w:jc w:val="both"/>
        <w:rPr>
          <w:color w:val="333333"/>
          <w:sz w:val="28"/>
          <w:szCs w:val="28"/>
        </w:rPr>
      </w:pPr>
      <w:r w:rsidRPr="00727486">
        <w:rPr>
          <w:b/>
          <w:color w:val="000000"/>
          <w:sz w:val="28"/>
          <w:szCs w:val="28"/>
        </w:rPr>
        <w:t>Задача:</w:t>
      </w:r>
      <w:r>
        <w:rPr>
          <w:color w:val="00000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</w:t>
      </w:r>
      <w:r w:rsidRPr="0096321B">
        <w:rPr>
          <w:color w:val="333333"/>
          <w:sz w:val="28"/>
          <w:szCs w:val="28"/>
        </w:rPr>
        <w:t>ыполнить композицию в цвете по разработанному эскизу.</w:t>
      </w:r>
    </w:p>
    <w:p w:rsidR="009B0FFA" w:rsidRPr="0096321B" w:rsidRDefault="009B0FFA" w:rsidP="009B0FFA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Материал: гуашь, размер А</w:t>
      </w:r>
      <w:proofErr w:type="gramStart"/>
      <w:r>
        <w:rPr>
          <w:color w:val="333333"/>
          <w:sz w:val="28"/>
          <w:szCs w:val="28"/>
        </w:rPr>
        <w:t>2</w:t>
      </w:r>
      <w:proofErr w:type="gramEnd"/>
      <w:r>
        <w:rPr>
          <w:color w:val="333333"/>
          <w:sz w:val="28"/>
          <w:szCs w:val="28"/>
        </w:rPr>
        <w:t>, А3.</w:t>
      </w:r>
    </w:p>
    <w:p w:rsidR="00F80D39" w:rsidRDefault="009B0FFA" w:rsidP="009B0FFA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Тема </w:t>
      </w:r>
      <w:r>
        <w:rPr>
          <w:b/>
          <w:color w:val="333333"/>
          <w:sz w:val="28"/>
          <w:szCs w:val="28"/>
        </w:rPr>
        <w:t>2</w:t>
      </w:r>
      <w:r>
        <w:rPr>
          <w:b/>
          <w:color w:val="333333"/>
          <w:sz w:val="28"/>
          <w:szCs w:val="28"/>
        </w:rPr>
        <w:t xml:space="preserve">. </w:t>
      </w:r>
      <w:r w:rsidRPr="0096321B">
        <w:rPr>
          <w:b/>
          <w:color w:val="333333"/>
          <w:sz w:val="28"/>
          <w:szCs w:val="28"/>
        </w:rPr>
        <w:t>Стилизация.</w:t>
      </w:r>
      <w:r>
        <w:rPr>
          <w:b/>
          <w:color w:val="333333"/>
          <w:sz w:val="28"/>
          <w:szCs w:val="28"/>
        </w:rPr>
        <w:t xml:space="preserve"> «Сова»</w:t>
      </w:r>
      <w:r>
        <w:rPr>
          <w:b/>
          <w:color w:val="333333"/>
          <w:sz w:val="28"/>
          <w:szCs w:val="28"/>
        </w:rPr>
        <w:t xml:space="preserve"> в графике.</w:t>
      </w:r>
    </w:p>
    <w:p w:rsidR="009B0FFA" w:rsidRPr="0096321B" w:rsidRDefault="009B0FFA" w:rsidP="009B0FFA">
      <w:pPr>
        <w:jc w:val="both"/>
        <w:rPr>
          <w:color w:val="333333"/>
          <w:sz w:val="28"/>
          <w:szCs w:val="28"/>
        </w:rPr>
      </w:pPr>
      <w:r w:rsidRPr="00727486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</w:t>
      </w:r>
      <w:r w:rsidRPr="0096321B">
        <w:rPr>
          <w:color w:val="333333"/>
          <w:sz w:val="28"/>
          <w:szCs w:val="28"/>
        </w:rPr>
        <w:t xml:space="preserve">аучить </w:t>
      </w:r>
      <w:proofErr w:type="gramStart"/>
      <w:r w:rsidRPr="0096321B">
        <w:rPr>
          <w:color w:val="333333"/>
          <w:sz w:val="28"/>
          <w:szCs w:val="28"/>
        </w:rPr>
        <w:t>творчески</w:t>
      </w:r>
      <w:proofErr w:type="gramEnd"/>
      <w:r w:rsidRPr="0096321B">
        <w:rPr>
          <w:color w:val="333333"/>
          <w:sz w:val="28"/>
          <w:szCs w:val="28"/>
        </w:rPr>
        <w:t xml:space="preserve"> перерабатывать реальные формы </w:t>
      </w:r>
      <w:r>
        <w:rPr>
          <w:color w:val="333333"/>
          <w:sz w:val="28"/>
          <w:szCs w:val="28"/>
        </w:rPr>
        <w:t>птицы</w:t>
      </w:r>
      <w:r w:rsidRPr="0096321B">
        <w:rPr>
          <w:color w:val="333333"/>
          <w:sz w:val="28"/>
          <w:szCs w:val="28"/>
        </w:rPr>
        <w:t xml:space="preserve"> в декоративные, находить разнообразие и выразительность композиции.</w:t>
      </w:r>
    </w:p>
    <w:p w:rsidR="009B0FFA" w:rsidRPr="0096321B" w:rsidRDefault="009B0FFA" w:rsidP="009B0FFA">
      <w:pPr>
        <w:jc w:val="both"/>
        <w:rPr>
          <w:color w:val="333333"/>
          <w:sz w:val="28"/>
          <w:szCs w:val="28"/>
        </w:rPr>
      </w:pPr>
      <w:r w:rsidRPr="0096321B">
        <w:rPr>
          <w:color w:val="333333"/>
          <w:sz w:val="28"/>
          <w:szCs w:val="28"/>
        </w:rPr>
        <w:t>Развивать фантазию и воображение учащихся.</w:t>
      </w:r>
    </w:p>
    <w:p w:rsidR="009B0FFA" w:rsidRDefault="009B0FFA" w:rsidP="009B0FFA">
      <w:pPr>
        <w:jc w:val="both"/>
        <w:rPr>
          <w:color w:val="333333"/>
          <w:sz w:val="28"/>
          <w:szCs w:val="28"/>
        </w:rPr>
      </w:pPr>
      <w:r w:rsidRPr="00727486">
        <w:rPr>
          <w:b/>
          <w:color w:val="000000"/>
          <w:sz w:val="28"/>
          <w:szCs w:val="28"/>
        </w:rPr>
        <w:t>Задача:</w:t>
      </w:r>
      <w:r>
        <w:rPr>
          <w:color w:val="00000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</w:t>
      </w:r>
      <w:r w:rsidRPr="0096321B">
        <w:rPr>
          <w:color w:val="333333"/>
          <w:sz w:val="28"/>
          <w:szCs w:val="28"/>
        </w:rPr>
        <w:t>ыполнить композицию в цвете по разработанному эскизу.</w:t>
      </w:r>
    </w:p>
    <w:p w:rsidR="009B0FFA" w:rsidRPr="0096321B" w:rsidRDefault="009B0FFA" w:rsidP="009B0FFA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Материал: </w:t>
      </w:r>
      <w:r>
        <w:rPr>
          <w:color w:val="333333"/>
          <w:sz w:val="28"/>
          <w:szCs w:val="28"/>
        </w:rPr>
        <w:t>тушь, перо</w:t>
      </w:r>
      <w:r>
        <w:rPr>
          <w:color w:val="333333"/>
          <w:sz w:val="28"/>
          <w:szCs w:val="28"/>
        </w:rPr>
        <w:t>, размер А</w:t>
      </w:r>
      <w:proofErr w:type="gramStart"/>
      <w:r>
        <w:rPr>
          <w:color w:val="333333"/>
          <w:sz w:val="28"/>
          <w:szCs w:val="28"/>
        </w:rPr>
        <w:t>2</w:t>
      </w:r>
      <w:proofErr w:type="gramEnd"/>
      <w:r>
        <w:rPr>
          <w:color w:val="333333"/>
          <w:sz w:val="28"/>
          <w:szCs w:val="28"/>
        </w:rPr>
        <w:t>, А3.</w:t>
      </w:r>
    </w:p>
    <w:p w:rsidR="009B0FFA" w:rsidRPr="0096321B" w:rsidRDefault="009B0FFA" w:rsidP="009B0FFA">
      <w:pPr>
        <w:jc w:val="both"/>
        <w:rPr>
          <w:color w:val="333333"/>
          <w:sz w:val="28"/>
          <w:szCs w:val="28"/>
        </w:rPr>
      </w:pPr>
    </w:p>
    <w:p w:rsidR="009B0FFA" w:rsidRDefault="009B0FFA" w:rsidP="009B0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ПРИКЛАДНАЯ КОМПОЗИЦИЯ</w:t>
      </w:r>
    </w:p>
    <w:p w:rsidR="009B0FFA" w:rsidRPr="00F80D39" w:rsidRDefault="009B0FFA" w:rsidP="009B0F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кл по 4лет. ОП.</w:t>
      </w:r>
    </w:p>
    <w:p w:rsidR="009A1D4F" w:rsidRPr="008577F7" w:rsidRDefault="009A1D4F" w:rsidP="009A1D4F">
      <w:pPr>
        <w:jc w:val="both"/>
        <w:rPr>
          <w:b/>
          <w:sz w:val="28"/>
          <w:szCs w:val="28"/>
        </w:rPr>
      </w:pPr>
      <w:r w:rsidRPr="008577F7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</w:t>
      </w:r>
      <w:r w:rsidRPr="008577F7">
        <w:rPr>
          <w:b/>
          <w:sz w:val="28"/>
          <w:szCs w:val="28"/>
        </w:rPr>
        <w:t>. Эскиз указателя размещения зверей в зоопарке. Силуэтное изображение формы.</w:t>
      </w:r>
    </w:p>
    <w:p w:rsidR="009A1D4F" w:rsidRPr="008577F7" w:rsidRDefault="009A1D4F" w:rsidP="009A1D4F">
      <w:pPr>
        <w:jc w:val="both"/>
        <w:rPr>
          <w:sz w:val="28"/>
          <w:szCs w:val="28"/>
        </w:rPr>
      </w:pPr>
      <w:r w:rsidRPr="008577F7">
        <w:rPr>
          <w:sz w:val="28"/>
          <w:szCs w:val="28"/>
        </w:rPr>
        <w:t>Умение работать с силуэтом.</w:t>
      </w:r>
    </w:p>
    <w:p w:rsidR="009A1D4F" w:rsidRDefault="009A1D4F" w:rsidP="009A1D4F">
      <w:pPr>
        <w:jc w:val="both"/>
        <w:rPr>
          <w:sz w:val="28"/>
          <w:szCs w:val="28"/>
        </w:rPr>
      </w:pPr>
      <w:r w:rsidRPr="008577F7">
        <w:rPr>
          <w:sz w:val="28"/>
          <w:szCs w:val="28"/>
        </w:rPr>
        <w:t>Материал: Цветная бумага двух контрастных цветов.</w:t>
      </w:r>
    </w:p>
    <w:p w:rsidR="009A1D4F" w:rsidRPr="008577F7" w:rsidRDefault="009A1D4F" w:rsidP="009A1D4F">
      <w:pPr>
        <w:jc w:val="both"/>
        <w:rPr>
          <w:b/>
          <w:sz w:val="28"/>
          <w:szCs w:val="28"/>
        </w:rPr>
      </w:pPr>
      <w:r w:rsidRPr="008577F7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</w:t>
      </w:r>
      <w:r w:rsidRPr="008577F7">
        <w:rPr>
          <w:b/>
          <w:sz w:val="28"/>
          <w:szCs w:val="28"/>
        </w:rPr>
        <w:t>. Создание настенного плаката</w:t>
      </w:r>
      <w:r>
        <w:rPr>
          <w:b/>
          <w:sz w:val="28"/>
          <w:szCs w:val="28"/>
        </w:rPr>
        <w:t>-календаря «Домашние животные»</w:t>
      </w:r>
    </w:p>
    <w:p w:rsidR="009A1D4F" w:rsidRPr="008577F7" w:rsidRDefault="009A1D4F" w:rsidP="009A1D4F">
      <w:pPr>
        <w:jc w:val="both"/>
        <w:rPr>
          <w:sz w:val="28"/>
          <w:szCs w:val="28"/>
        </w:rPr>
      </w:pPr>
      <w:r w:rsidRPr="008577F7">
        <w:rPr>
          <w:sz w:val="28"/>
          <w:szCs w:val="28"/>
        </w:rPr>
        <w:t>Использование всех известных приемов и техник композиции.</w:t>
      </w:r>
    </w:p>
    <w:p w:rsidR="009A1D4F" w:rsidRPr="008577F7" w:rsidRDefault="009A1D4F" w:rsidP="009A1D4F">
      <w:pPr>
        <w:jc w:val="both"/>
        <w:rPr>
          <w:sz w:val="28"/>
          <w:szCs w:val="28"/>
        </w:rPr>
      </w:pPr>
      <w:r w:rsidRPr="008577F7">
        <w:rPr>
          <w:sz w:val="28"/>
          <w:szCs w:val="28"/>
        </w:rPr>
        <w:t xml:space="preserve">Материал: </w:t>
      </w:r>
      <w:r w:rsidR="00F72287">
        <w:rPr>
          <w:sz w:val="28"/>
          <w:szCs w:val="28"/>
        </w:rPr>
        <w:t>Размер А3</w:t>
      </w:r>
      <w:r w:rsidRPr="008577F7">
        <w:rPr>
          <w:sz w:val="28"/>
          <w:szCs w:val="28"/>
        </w:rPr>
        <w:t>, гуашь, акварель, тушь.</w:t>
      </w:r>
    </w:p>
    <w:p w:rsidR="009A1D4F" w:rsidRPr="008577F7" w:rsidRDefault="009A1D4F" w:rsidP="009A1D4F">
      <w:pPr>
        <w:jc w:val="both"/>
        <w:rPr>
          <w:sz w:val="28"/>
          <w:szCs w:val="28"/>
        </w:rPr>
      </w:pPr>
    </w:p>
    <w:p w:rsidR="00F80D39" w:rsidRDefault="00F80D39" w:rsidP="00F80D39">
      <w:pPr>
        <w:jc w:val="center"/>
        <w:rPr>
          <w:b/>
          <w:sz w:val="28"/>
          <w:szCs w:val="28"/>
        </w:rPr>
      </w:pPr>
    </w:p>
    <w:p w:rsidR="003E5BE1" w:rsidRDefault="003E5BE1" w:rsidP="009A1D4F">
      <w:pPr>
        <w:jc w:val="center"/>
        <w:rPr>
          <w:b/>
          <w:sz w:val="28"/>
          <w:szCs w:val="28"/>
        </w:rPr>
      </w:pPr>
    </w:p>
    <w:p w:rsidR="009A1D4F" w:rsidRDefault="009A1D4F" w:rsidP="003E5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ПРИКЛАДНАЯ КОМПОЗИЦИЯ</w:t>
      </w:r>
    </w:p>
    <w:p w:rsidR="009A1D4F" w:rsidRDefault="009A1D4F" w:rsidP="003E5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кл по 4лет. ОП.</w:t>
      </w:r>
    </w:p>
    <w:p w:rsidR="009A1D4F" w:rsidRDefault="009A1D4F" w:rsidP="009A1D4F">
      <w:pPr>
        <w:rPr>
          <w:b/>
          <w:sz w:val="28"/>
          <w:szCs w:val="28"/>
        </w:rPr>
      </w:pPr>
      <w:r w:rsidRPr="008577F7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</w:t>
      </w:r>
      <w:r w:rsidRPr="008577F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«Фантастическая птица»</w:t>
      </w:r>
    </w:p>
    <w:p w:rsidR="00F72287" w:rsidRDefault="00F72287" w:rsidP="00F72287">
      <w:pPr>
        <w:jc w:val="both"/>
        <w:rPr>
          <w:sz w:val="28"/>
          <w:szCs w:val="28"/>
        </w:rPr>
      </w:pPr>
      <w:r w:rsidRPr="008577F7">
        <w:rPr>
          <w:sz w:val="28"/>
          <w:szCs w:val="28"/>
        </w:rPr>
        <w:t xml:space="preserve">Развитие образного мышления, фантазии. </w:t>
      </w:r>
    </w:p>
    <w:p w:rsidR="00F72287" w:rsidRDefault="00F72287" w:rsidP="00F72287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Материал:</w:t>
      </w:r>
      <w:r>
        <w:rPr>
          <w:sz w:val="28"/>
          <w:szCs w:val="28"/>
        </w:rPr>
        <w:t xml:space="preserve"> размер </w:t>
      </w:r>
      <w:r w:rsidRPr="00F72287">
        <w:rPr>
          <w:sz w:val="28"/>
          <w:szCs w:val="28"/>
        </w:rPr>
        <w:t xml:space="preserve"> А</w:t>
      </w:r>
      <w:proofErr w:type="gramStart"/>
      <w:r w:rsidRPr="00F72287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А3</w:t>
      </w:r>
      <w:r w:rsidRPr="00F72287">
        <w:rPr>
          <w:sz w:val="28"/>
          <w:szCs w:val="28"/>
        </w:rPr>
        <w:t xml:space="preserve">, </w:t>
      </w:r>
      <w:r>
        <w:rPr>
          <w:sz w:val="28"/>
          <w:szCs w:val="28"/>
        </w:rPr>
        <w:t>гуашь, тушь, перья.</w:t>
      </w:r>
    </w:p>
    <w:p w:rsidR="00F72287" w:rsidRPr="00F72287" w:rsidRDefault="00F72287" w:rsidP="00F722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2.</w:t>
      </w:r>
      <w:r w:rsidRPr="00F72287">
        <w:rPr>
          <w:b/>
          <w:sz w:val="28"/>
          <w:szCs w:val="28"/>
        </w:rPr>
        <w:t xml:space="preserve"> Стилизация бытового натюрморт</w:t>
      </w:r>
      <w:r>
        <w:rPr>
          <w:b/>
          <w:sz w:val="28"/>
          <w:szCs w:val="28"/>
        </w:rPr>
        <w:t>а</w:t>
      </w:r>
      <w:r w:rsidRPr="00F72287">
        <w:rPr>
          <w:sz w:val="28"/>
          <w:szCs w:val="28"/>
        </w:rPr>
        <w:t>. Выполнение силуэтного рисунка натурной постановки натюрморта на уровне глаз. Разные по форме и силуэту предметы расположены на высокой подставке и загораживают друг друга (три пространственных слоя). Формы работают на прозрачность. Работа графическая.</w:t>
      </w:r>
    </w:p>
    <w:p w:rsidR="00F72287" w:rsidRDefault="00F72287" w:rsidP="00F72287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Материал:</w:t>
      </w:r>
      <w:r>
        <w:rPr>
          <w:sz w:val="28"/>
          <w:szCs w:val="28"/>
        </w:rPr>
        <w:t xml:space="preserve"> размер </w:t>
      </w:r>
      <w:r w:rsidRPr="00F72287">
        <w:rPr>
          <w:sz w:val="28"/>
          <w:szCs w:val="28"/>
        </w:rPr>
        <w:t xml:space="preserve"> А</w:t>
      </w:r>
      <w:proofErr w:type="gramStart"/>
      <w:r w:rsidRPr="00F72287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А3</w:t>
      </w:r>
      <w:r w:rsidRPr="00F72287">
        <w:rPr>
          <w:sz w:val="28"/>
          <w:szCs w:val="28"/>
        </w:rPr>
        <w:t xml:space="preserve">, </w:t>
      </w:r>
      <w:r>
        <w:rPr>
          <w:sz w:val="28"/>
          <w:szCs w:val="28"/>
        </w:rPr>
        <w:t>гуашь, тушь, перья.</w:t>
      </w:r>
    </w:p>
    <w:p w:rsidR="00C86560" w:rsidRPr="00F72287" w:rsidRDefault="00C86560" w:rsidP="00F72287">
      <w:pPr>
        <w:jc w:val="both"/>
        <w:rPr>
          <w:sz w:val="28"/>
          <w:szCs w:val="28"/>
        </w:rPr>
      </w:pPr>
    </w:p>
    <w:p w:rsidR="00F72287" w:rsidRDefault="00F72287" w:rsidP="00F72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ПРИКЛАДНАЯ КОМПОЗИЦИЯ</w:t>
      </w:r>
    </w:p>
    <w:p w:rsidR="00F72287" w:rsidRDefault="00F72287" w:rsidP="00F722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кл по 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лет. </w:t>
      </w:r>
      <w:r>
        <w:rPr>
          <w:b/>
          <w:sz w:val="28"/>
          <w:szCs w:val="28"/>
        </w:rPr>
        <w:t>ДП</w:t>
      </w:r>
      <w:r>
        <w:rPr>
          <w:b/>
          <w:sz w:val="28"/>
          <w:szCs w:val="28"/>
        </w:rPr>
        <w:t>ОП.</w:t>
      </w:r>
    </w:p>
    <w:p w:rsidR="00C86560" w:rsidRPr="00C86560" w:rsidRDefault="00C86560" w:rsidP="00C8656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1.</w:t>
      </w:r>
      <w:r w:rsidRPr="00C86560">
        <w:rPr>
          <w:b/>
          <w:sz w:val="28"/>
          <w:szCs w:val="28"/>
        </w:rPr>
        <w:t xml:space="preserve"> Способы изменения характера натюрморта. </w:t>
      </w:r>
      <w:r w:rsidRPr="00C86560">
        <w:rPr>
          <w:sz w:val="28"/>
          <w:szCs w:val="28"/>
        </w:rPr>
        <w:t>Изменение характера натюрморта возможно, когда происходит:</w:t>
      </w:r>
    </w:p>
    <w:p w:rsidR="00C86560" w:rsidRPr="00C86560" w:rsidRDefault="00C86560" w:rsidP="00C86560">
      <w:pPr>
        <w:numPr>
          <w:ilvl w:val="0"/>
          <w:numId w:val="2"/>
        </w:numPr>
        <w:jc w:val="both"/>
        <w:rPr>
          <w:sz w:val="28"/>
          <w:szCs w:val="28"/>
        </w:rPr>
      </w:pPr>
      <w:r w:rsidRPr="00C86560">
        <w:rPr>
          <w:sz w:val="28"/>
          <w:szCs w:val="28"/>
        </w:rPr>
        <w:t>изменение пропорций между предметами;</w:t>
      </w:r>
    </w:p>
    <w:p w:rsidR="00C86560" w:rsidRPr="00C86560" w:rsidRDefault="00C86560" w:rsidP="00C86560">
      <w:pPr>
        <w:numPr>
          <w:ilvl w:val="0"/>
          <w:numId w:val="2"/>
        </w:numPr>
        <w:jc w:val="both"/>
        <w:rPr>
          <w:sz w:val="28"/>
          <w:szCs w:val="28"/>
        </w:rPr>
      </w:pPr>
      <w:r w:rsidRPr="00C86560">
        <w:rPr>
          <w:sz w:val="28"/>
          <w:szCs w:val="28"/>
        </w:rPr>
        <w:t>изменение пропорций внутри предметов;</w:t>
      </w:r>
    </w:p>
    <w:p w:rsidR="00C86560" w:rsidRPr="00C86560" w:rsidRDefault="00C86560" w:rsidP="00C86560">
      <w:pPr>
        <w:numPr>
          <w:ilvl w:val="0"/>
          <w:numId w:val="2"/>
        </w:numPr>
        <w:jc w:val="both"/>
        <w:rPr>
          <w:sz w:val="28"/>
          <w:szCs w:val="28"/>
        </w:rPr>
      </w:pPr>
      <w:r w:rsidRPr="00C86560">
        <w:rPr>
          <w:sz w:val="28"/>
          <w:szCs w:val="28"/>
        </w:rPr>
        <w:t>приведение предметов к простейшим геометрическим формам;</w:t>
      </w:r>
    </w:p>
    <w:p w:rsidR="00C86560" w:rsidRPr="00C86560" w:rsidRDefault="00C86560" w:rsidP="00C86560">
      <w:pPr>
        <w:numPr>
          <w:ilvl w:val="0"/>
          <w:numId w:val="2"/>
        </w:numPr>
        <w:jc w:val="both"/>
        <w:rPr>
          <w:sz w:val="28"/>
          <w:szCs w:val="28"/>
        </w:rPr>
      </w:pPr>
      <w:r w:rsidRPr="00C86560">
        <w:rPr>
          <w:sz w:val="28"/>
          <w:szCs w:val="28"/>
        </w:rPr>
        <w:t>добавление иной пластической выразительности форм предметов;</w:t>
      </w:r>
    </w:p>
    <w:p w:rsidR="00C86560" w:rsidRPr="00C86560" w:rsidRDefault="00C86560" w:rsidP="00C86560">
      <w:pPr>
        <w:numPr>
          <w:ilvl w:val="0"/>
          <w:numId w:val="2"/>
        </w:numPr>
        <w:jc w:val="both"/>
        <w:rPr>
          <w:sz w:val="28"/>
          <w:szCs w:val="28"/>
        </w:rPr>
      </w:pPr>
      <w:r w:rsidRPr="00C86560">
        <w:rPr>
          <w:sz w:val="28"/>
          <w:szCs w:val="28"/>
        </w:rPr>
        <w:t>добавление или удаление предметов натюрморта.</w:t>
      </w:r>
    </w:p>
    <w:p w:rsidR="00C86560" w:rsidRPr="00C86560" w:rsidRDefault="00C86560" w:rsidP="00C86560">
      <w:pPr>
        <w:jc w:val="both"/>
        <w:rPr>
          <w:sz w:val="28"/>
          <w:szCs w:val="28"/>
        </w:rPr>
      </w:pPr>
      <w:r w:rsidRPr="00C86560">
        <w:rPr>
          <w:sz w:val="28"/>
          <w:szCs w:val="28"/>
        </w:rPr>
        <w:tab/>
        <w:t xml:space="preserve">Подача графическая или аппликативная. </w:t>
      </w:r>
      <w:r>
        <w:rPr>
          <w:sz w:val="28"/>
          <w:szCs w:val="28"/>
        </w:rPr>
        <w:t>Размер</w:t>
      </w:r>
      <w:r w:rsidRPr="00C86560">
        <w:rPr>
          <w:sz w:val="28"/>
          <w:szCs w:val="28"/>
        </w:rPr>
        <w:t xml:space="preserve"> А</w:t>
      </w:r>
      <w:proofErr w:type="gramStart"/>
      <w:r w:rsidRPr="00C86560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А2</w:t>
      </w:r>
      <w:r w:rsidRPr="00C865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гуашь, </w:t>
      </w:r>
      <w:r w:rsidRPr="00C86560">
        <w:rPr>
          <w:sz w:val="28"/>
          <w:szCs w:val="28"/>
        </w:rPr>
        <w:t>маркеры, фломастеры, бумага белая, тонированная, черная.</w:t>
      </w:r>
    </w:p>
    <w:p w:rsidR="00F72287" w:rsidRPr="00F80D39" w:rsidRDefault="00F72287" w:rsidP="009A1D4F">
      <w:pPr>
        <w:rPr>
          <w:b/>
          <w:sz w:val="28"/>
          <w:szCs w:val="28"/>
        </w:rPr>
      </w:pPr>
    </w:p>
    <w:p w:rsidR="00F80D39" w:rsidRDefault="00F80D39" w:rsidP="00F80D39">
      <w:pPr>
        <w:jc w:val="center"/>
        <w:rPr>
          <w:b/>
          <w:sz w:val="28"/>
          <w:szCs w:val="28"/>
        </w:rPr>
      </w:pPr>
    </w:p>
    <w:p w:rsidR="00C86560" w:rsidRDefault="00C86560" w:rsidP="00C86560">
      <w:pPr>
        <w:jc w:val="center"/>
        <w:rPr>
          <w:b/>
          <w:sz w:val="28"/>
          <w:szCs w:val="28"/>
        </w:rPr>
      </w:pPr>
    </w:p>
    <w:p w:rsidR="00C86560" w:rsidRDefault="00C86560" w:rsidP="00C86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ПРИКЛАДНАЯ КОМПОЗИЦИЯ</w:t>
      </w:r>
    </w:p>
    <w:p w:rsidR="000D662C" w:rsidRDefault="00C86560" w:rsidP="000D66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кл по 8лет. ДПОП.</w:t>
      </w:r>
    </w:p>
    <w:p w:rsidR="000D662C" w:rsidRDefault="000D662C" w:rsidP="000D662C">
      <w:pPr>
        <w:rPr>
          <w:sz w:val="28"/>
          <w:szCs w:val="28"/>
        </w:rPr>
      </w:pPr>
      <w:r w:rsidRPr="000D662C">
        <w:rPr>
          <w:b/>
          <w:sz w:val="28"/>
          <w:szCs w:val="28"/>
        </w:rPr>
        <w:t xml:space="preserve"> Тема</w:t>
      </w:r>
      <w:r w:rsidR="002D4C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</w:t>
      </w:r>
      <w:r w:rsidRPr="000D662C">
        <w:rPr>
          <w:b/>
          <w:sz w:val="28"/>
          <w:szCs w:val="28"/>
        </w:rPr>
        <w:t xml:space="preserve"> </w:t>
      </w:r>
      <w:r w:rsidRPr="000D662C">
        <w:rPr>
          <w:b/>
          <w:bCs/>
          <w:sz w:val="28"/>
          <w:szCs w:val="28"/>
        </w:rPr>
        <w:t>Композиция в технике «</w:t>
      </w:r>
      <w:proofErr w:type="spellStart"/>
      <w:r w:rsidRPr="000D662C">
        <w:rPr>
          <w:b/>
          <w:bCs/>
          <w:sz w:val="28"/>
          <w:szCs w:val="28"/>
        </w:rPr>
        <w:t>Квиллинг</w:t>
      </w:r>
      <w:proofErr w:type="spellEnd"/>
      <w:r w:rsidRPr="000D662C">
        <w:rPr>
          <w:b/>
          <w:bCs/>
          <w:sz w:val="28"/>
          <w:szCs w:val="28"/>
        </w:rPr>
        <w:t>», основы техники</w:t>
      </w:r>
      <w:r w:rsidRPr="000D662C">
        <w:rPr>
          <w:sz w:val="28"/>
          <w:szCs w:val="28"/>
        </w:rPr>
        <w:t xml:space="preserve">. </w:t>
      </w:r>
    </w:p>
    <w:p w:rsidR="000D662C" w:rsidRDefault="000D662C" w:rsidP="000D662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0D662C">
        <w:rPr>
          <w:sz w:val="28"/>
          <w:szCs w:val="28"/>
        </w:rPr>
        <w:t>накомство с техникой, основными видами. Создание композиции с использованием элементов, выполненных в технике «</w:t>
      </w:r>
      <w:proofErr w:type="spellStart"/>
      <w:r w:rsidRPr="000D662C"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>».</w:t>
      </w:r>
    </w:p>
    <w:p w:rsidR="000D662C" w:rsidRPr="000D662C" w:rsidRDefault="000D662C" w:rsidP="000D662C">
      <w:pPr>
        <w:rPr>
          <w:b/>
          <w:sz w:val="28"/>
          <w:szCs w:val="28"/>
        </w:rPr>
      </w:pPr>
      <w:r w:rsidRPr="000D662C">
        <w:rPr>
          <w:sz w:val="28"/>
          <w:szCs w:val="28"/>
        </w:rPr>
        <w:t xml:space="preserve">Работа в материале </w:t>
      </w:r>
    </w:p>
    <w:p w:rsidR="000D662C" w:rsidRPr="000D662C" w:rsidRDefault="000D662C" w:rsidP="002D4CA8">
      <w:pPr>
        <w:jc w:val="both"/>
        <w:rPr>
          <w:sz w:val="28"/>
          <w:szCs w:val="28"/>
        </w:rPr>
      </w:pPr>
      <w:r w:rsidRPr="000D662C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2.</w:t>
      </w:r>
      <w:r w:rsidRPr="000D662C">
        <w:rPr>
          <w:b/>
          <w:sz w:val="28"/>
          <w:szCs w:val="28"/>
        </w:rPr>
        <w:t xml:space="preserve"> Декоративная ваза в технике папье-маше.</w:t>
      </w:r>
      <w:r w:rsidRPr="000D662C">
        <w:rPr>
          <w:sz w:val="28"/>
          <w:szCs w:val="28"/>
        </w:rPr>
        <w:t xml:space="preserve"> Технологическая последовательность изготовления изделий из папье-маше. Использование готовых предметов для изготовления слепков, дополнение их деталями из пластилина. </w:t>
      </w:r>
    </w:p>
    <w:p w:rsidR="00F80D39" w:rsidRDefault="00F80D39" w:rsidP="00F80D39">
      <w:pPr>
        <w:jc w:val="center"/>
        <w:rPr>
          <w:b/>
          <w:sz w:val="28"/>
          <w:szCs w:val="28"/>
        </w:rPr>
      </w:pPr>
    </w:p>
    <w:p w:rsidR="00F80D39" w:rsidRDefault="00F80D39" w:rsidP="00F80D39">
      <w:pPr>
        <w:jc w:val="center"/>
        <w:rPr>
          <w:b/>
          <w:sz w:val="28"/>
          <w:szCs w:val="28"/>
        </w:rPr>
      </w:pPr>
    </w:p>
    <w:p w:rsidR="00F80D39" w:rsidRDefault="00F80D39" w:rsidP="00F80D39">
      <w:pPr>
        <w:jc w:val="center"/>
        <w:rPr>
          <w:b/>
          <w:sz w:val="28"/>
          <w:szCs w:val="28"/>
        </w:rPr>
      </w:pPr>
    </w:p>
    <w:p w:rsidR="00F80D39" w:rsidRDefault="00F80D39" w:rsidP="00F80D39">
      <w:pPr>
        <w:jc w:val="center"/>
        <w:rPr>
          <w:b/>
          <w:sz w:val="28"/>
          <w:szCs w:val="28"/>
        </w:rPr>
      </w:pPr>
    </w:p>
    <w:p w:rsidR="003E5BE1" w:rsidRDefault="000D662C" w:rsidP="000D66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3E5BE1" w:rsidRDefault="003E5BE1" w:rsidP="000D662C">
      <w:pPr>
        <w:rPr>
          <w:b/>
          <w:sz w:val="28"/>
          <w:szCs w:val="28"/>
        </w:rPr>
      </w:pPr>
    </w:p>
    <w:p w:rsidR="003E5BE1" w:rsidRDefault="003E5BE1" w:rsidP="000D662C">
      <w:pPr>
        <w:rPr>
          <w:b/>
          <w:sz w:val="28"/>
          <w:szCs w:val="28"/>
        </w:rPr>
      </w:pPr>
    </w:p>
    <w:p w:rsidR="003E5BE1" w:rsidRDefault="003E5BE1" w:rsidP="000D662C">
      <w:pPr>
        <w:rPr>
          <w:b/>
          <w:sz w:val="28"/>
          <w:szCs w:val="28"/>
        </w:rPr>
      </w:pPr>
    </w:p>
    <w:p w:rsidR="00F80D39" w:rsidRDefault="00F80D39" w:rsidP="003E5BE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lastRenderedPageBreak/>
        <w:t>ПРИКЛАДНАЯ КОМПОЗИЦИЯ</w:t>
      </w:r>
    </w:p>
    <w:p w:rsidR="00F70485" w:rsidRPr="00F80D39" w:rsidRDefault="00F80D39" w:rsidP="003E5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7кл по 7лет. ОП.</w:t>
      </w:r>
    </w:p>
    <w:bookmarkEnd w:id="0"/>
    <w:p w:rsidR="00F80D39" w:rsidRDefault="00F80D39" w:rsidP="00F80D39">
      <w:pPr>
        <w:jc w:val="center"/>
        <w:rPr>
          <w:sz w:val="28"/>
          <w:szCs w:val="28"/>
        </w:rPr>
      </w:pPr>
    </w:p>
    <w:p w:rsidR="00F80D39" w:rsidRPr="00F80D39" w:rsidRDefault="00F80D39" w:rsidP="00F80D39">
      <w:pPr>
        <w:jc w:val="both"/>
        <w:rPr>
          <w:b/>
          <w:color w:val="333333"/>
          <w:sz w:val="28"/>
          <w:szCs w:val="28"/>
        </w:rPr>
      </w:pPr>
      <w:r>
        <w:rPr>
          <w:b/>
          <w:color w:val="000000"/>
          <w:sz w:val="28"/>
          <w:szCs w:val="28"/>
        </w:rPr>
        <w:t>Тема 1.</w:t>
      </w:r>
      <w:r w:rsidRPr="00592DAC">
        <w:rPr>
          <w:b/>
          <w:color w:val="000000"/>
          <w:sz w:val="28"/>
          <w:szCs w:val="28"/>
        </w:rPr>
        <w:t xml:space="preserve"> </w:t>
      </w:r>
      <w:r w:rsidRPr="00F80D39">
        <w:rPr>
          <w:b/>
          <w:color w:val="333333"/>
          <w:sz w:val="28"/>
          <w:szCs w:val="28"/>
        </w:rPr>
        <w:t xml:space="preserve">Стилизация. Декоративный натюрморт. </w:t>
      </w:r>
      <w:r w:rsidRPr="00F80D39">
        <w:rPr>
          <w:bCs/>
          <w:iCs/>
          <w:color w:val="333333"/>
          <w:sz w:val="28"/>
          <w:szCs w:val="28"/>
        </w:rPr>
        <w:t>Освоить</w:t>
      </w:r>
      <w:r w:rsidRPr="00F80D39">
        <w:rPr>
          <w:color w:val="333333"/>
          <w:sz w:val="28"/>
          <w:szCs w:val="28"/>
        </w:rPr>
        <w:t xml:space="preserve"> процесс стилизации реальных объектов  предметного мира. </w:t>
      </w:r>
      <w:r w:rsidRPr="00F80D39">
        <w:rPr>
          <w:bCs/>
          <w:iCs/>
          <w:color w:val="333333"/>
          <w:sz w:val="28"/>
          <w:szCs w:val="28"/>
        </w:rPr>
        <w:t>Научить с помощью различных средств композиции, стилизации и трансформации, создавать композиции натюрморта на основе постановочного материала.</w:t>
      </w:r>
    </w:p>
    <w:p w:rsidR="00F80D39" w:rsidRPr="00F80D39" w:rsidRDefault="00F80D39" w:rsidP="00F80D39">
      <w:pPr>
        <w:jc w:val="both"/>
        <w:rPr>
          <w:b/>
          <w:color w:val="333333"/>
          <w:sz w:val="28"/>
          <w:szCs w:val="28"/>
        </w:rPr>
      </w:pPr>
      <w:r w:rsidRPr="00F80D39">
        <w:rPr>
          <w:sz w:val="28"/>
          <w:szCs w:val="28"/>
        </w:rPr>
        <w:t>Работа цве</w:t>
      </w:r>
      <w:r>
        <w:rPr>
          <w:sz w:val="28"/>
          <w:szCs w:val="28"/>
        </w:rPr>
        <w:t xml:space="preserve">товая - гуашь. Бумага белая </w:t>
      </w:r>
      <w:r w:rsidRPr="00F80D39">
        <w:rPr>
          <w:sz w:val="28"/>
          <w:szCs w:val="28"/>
        </w:rPr>
        <w:t>Формат А3</w:t>
      </w:r>
    </w:p>
    <w:p w:rsidR="00F70485" w:rsidRDefault="00F70485" w:rsidP="00F70485">
      <w:pPr>
        <w:jc w:val="center"/>
        <w:rPr>
          <w:b/>
          <w:sz w:val="28"/>
          <w:szCs w:val="28"/>
        </w:rPr>
      </w:pPr>
    </w:p>
    <w:p w:rsidR="00F70485" w:rsidRDefault="00F70485" w:rsidP="00F70485">
      <w:pPr>
        <w:jc w:val="center"/>
        <w:rPr>
          <w:b/>
          <w:sz w:val="28"/>
          <w:szCs w:val="28"/>
        </w:rPr>
      </w:pPr>
    </w:p>
    <w:p w:rsidR="00F70485" w:rsidRDefault="00F70485" w:rsidP="00F70485">
      <w:pPr>
        <w:jc w:val="center"/>
        <w:rPr>
          <w:b/>
          <w:sz w:val="28"/>
          <w:szCs w:val="28"/>
        </w:rPr>
      </w:pPr>
    </w:p>
    <w:p w:rsidR="00F70485" w:rsidRDefault="00F70485" w:rsidP="00F70485">
      <w:pPr>
        <w:jc w:val="center"/>
        <w:rPr>
          <w:b/>
          <w:sz w:val="28"/>
          <w:szCs w:val="28"/>
        </w:rPr>
      </w:pPr>
    </w:p>
    <w:p w:rsidR="00F70485" w:rsidRDefault="00F70485" w:rsidP="00F70485">
      <w:pPr>
        <w:jc w:val="center"/>
        <w:rPr>
          <w:b/>
          <w:sz w:val="28"/>
          <w:szCs w:val="28"/>
        </w:rPr>
      </w:pPr>
    </w:p>
    <w:p w:rsidR="00F70485" w:rsidRDefault="00F70485" w:rsidP="00F70485">
      <w:pPr>
        <w:jc w:val="center"/>
        <w:rPr>
          <w:b/>
          <w:sz w:val="28"/>
          <w:szCs w:val="28"/>
        </w:rPr>
      </w:pPr>
    </w:p>
    <w:p w:rsidR="006D073E" w:rsidRDefault="006D073E" w:rsidP="006D0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ИЗОБРАЗИТЕЛЬНОЙ ГРАМОТЫ И РИСОВАНИЯ.</w:t>
      </w:r>
    </w:p>
    <w:p w:rsidR="006D073E" w:rsidRDefault="006D073E" w:rsidP="006D0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2кл. по 8лет. ДПОП.</w:t>
      </w:r>
    </w:p>
    <w:p w:rsidR="006D073E" w:rsidRPr="00592DAC" w:rsidRDefault="006D073E" w:rsidP="006D073E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1.</w:t>
      </w:r>
      <w:r w:rsidRPr="00592DAC">
        <w:rPr>
          <w:b/>
          <w:color w:val="000000"/>
          <w:sz w:val="28"/>
          <w:szCs w:val="28"/>
        </w:rPr>
        <w:t xml:space="preserve"> </w:t>
      </w:r>
      <w:r w:rsidRPr="00592DAC">
        <w:rPr>
          <w:b/>
          <w:sz w:val="28"/>
          <w:szCs w:val="28"/>
          <w:shd w:val="clear" w:color="auto" w:fill="FFFFFF"/>
        </w:rPr>
        <w:t>Сюжетная композиция на темы: «</w:t>
      </w:r>
      <w:r>
        <w:rPr>
          <w:b/>
          <w:sz w:val="28"/>
          <w:szCs w:val="28"/>
          <w:shd w:val="clear" w:color="auto" w:fill="FFFFFF"/>
        </w:rPr>
        <w:t>Живописная весна или Пасха»</w:t>
      </w:r>
    </w:p>
    <w:p w:rsidR="006D073E" w:rsidRDefault="006D073E" w:rsidP="006D073E">
      <w:pPr>
        <w:jc w:val="both"/>
        <w:rPr>
          <w:color w:val="000000"/>
          <w:sz w:val="28"/>
          <w:szCs w:val="28"/>
        </w:rPr>
      </w:pPr>
      <w:r w:rsidRPr="00727486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выполнить сюжетную композицию, целостное композиционное решение, работа с эскизами в различных форматах, выбор формата. Развитие наблюдательности, внимание.</w:t>
      </w:r>
    </w:p>
    <w:p w:rsidR="006D073E" w:rsidRDefault="006D073E" w:rsidP="006D073E">
      <w:pPr>
        <w:jc w:val="both"/>
        <w:rPr>
          <w:sz w:val="28"/>
        </w:rPr>
      </w:pPr>
      <w:r w:rsidRPr="00727486">
        <w:rPr>
          <w:b/>
          <w:color w:val="000000"/>
          <w:sz w:val="28"/>
          <w:szCs w:val="28"/>
        </w:rPr>
        <w:t>Задача:</w:t>
      </w:r>
      <w:r>
        <w:rPr>
          <w:color w:val="000000"/>
          <w:sz w:val="28"/>
          <w:szCs w:val="28"/>
        </w:rPr>
        <w:t xml:space="preserve"> </w:t>
      </w:r>
      <w:r w:rsidRPr="00C8465F">
        <w:rPr>
          <w:bCs/>
          <w:color w:val="000000"/>
          <w:sz w:val="28"/>
          <w:szCs w:val="28"/>
        </w:rPr>
        <w:t xml:space="preserve">создать </w:t>
      </w:r>
      <w:r>
        <w:rPr>
          <w:bCs/>
          <w:color w:val="000000"/>
          <w:sz w:val="28"/>
          <w:szCs w:val="28"/>
        </w:rPr>
        <w:t>сюжетную  композицию</w:t>
      </w:r>
      <w:r w:rsidRPr="00C8465F"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92CD8">
        <w:rPr>
          <w:sz w:val="28"/>
        </w:rPr>
        <w:t>Композиционно-тематическое решение формата композиции.</w:t>
      </w:r>
    </w:p>
    <w:p w:rsidR="006D073E" w:rsidRDefault="006D073E" w:rsidP="006D073E">
      <w:pPr>
        <w:jc w:val="center"/>
        <w:rPr>
          <w:b/>
          <w:sz w:val="28"/>
          <w:szCs w:val="28"/>
        </w:rPr>
      </w:pPr>
    </w:p>
    <w:p w:rsidR="00F70485" w:rsidRDefault="00F70485" w:rsidP="00F70485">
      <w:pPr>
        <w:jc w:val="center"/>
        <w:rPr>
          <w:b/>
          <w:sz w:val="28"/>
          <w:szCs w:val="28"/>
        </w:rPr>
      </w:pPr>
    </w:p>
    <w:p w:rsidR="00B527A0" w:rsidRDefault="00B527A0" w:rsidP="00B527A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ЛЕПКА.</w:t>
      </w:r>
    </w:p>
    <w:p w:rsidR="00B527A0" w:rsidRDefault="00B527A0" w:rsidP="00B527A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2кл. по 8лет</w:t>
      </w:r>
      <w:proofErr w:type="gramStart"/>
      <w:r>
        <w:rPr>
          <w:b/>
          <w:color w:val="000000"/>
          <w:sz w:val="28"/>
          <w:szCs w:val="28"/>
        </w:rPr>
        <w:t>.Д</w:t>
      </w:r>
      <w:proofErr w:type="gramEnd"/>
      <w:r>
        <w:rPr>
          <w:b/>
          <w:color w:val="000000"/>
          <w:sz w:val="28"/>
          <w:szCs w:val="28"/>
        </w:rPr>
        <w:t>ПОП.</w:t>
      </w:r>
    </w:p>
    <w:p w:rsidR="00B00377" w:rsidRPr="00B00377" w:rsidRDefault="00B00377" w:rsidP="00B527A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</w:t>
      </w:r>
      <w:r>
        <w:rPr>
          <w:b/>
          <w:color w:val="000000"/>
          <w:sz w:val="28"/>
          <w:szCs w:val="28"/>
        </w:rPr>
        <w:t xml:space="preserve">. </w:t>
      </w:r>
      <w:r w:rsidRPr="00B00377">
        <w:rPr>
          <w:sz w:val="28"/>
          <w:szCs w:val="28"/>
        </w:rPr>
        <w:t xml:space="preserve">Объемная лепка на тему: </w:t>
      </w:r>
      <w:r>
        <w:rPr>
          <w:sz w:val="28"/>
          <w:szCs w:val="28"/>
        </w:rPr>
        <w:t>Сказка. «Репка</w:t>
      </w:r>
      <w:r w:rsidRPr="00B00377">
        <w:rPr>
          <w:sz w:val="28"/>
          <w:szCs w:val="28"/>
        </w:rPr>
        <w:t>».</w:t>
      </w:r>
    </w:p>
    <w:p w:rsidR="00B527A0" w:rsidRDefault="00B527A0" w:rsidP="00F70485">
      <w:pPr>
        <w:jc w:val="center"/>
        <w:rPr>
          <w:b/>
          <w:sz w:val="28"/>
          <w:szCs w:val="28"/>
        </w:rPr>
      </w:pPr>
    </w:p>
    <w:p w:rsidR="00B527A0" w:rsidRDefault="00B527A0" w:rsidP="00F70485">
      <w:pPr>
        <w:jc w:val="center"/>
        <w:rPr>
          <w:b/>
          <w:sz w:val="28"/>
          <w:szCs w:val="28"/>
        </w:rPr>
      </w:pPr>
    </w:p>
    <w:p w:rsidR="00784FA1" w:rsidRDefault="00784FA1" w:rsidP="00784FA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ЦВЕТОВЕДЕНИЕ.</w:t>
      </w:r>
    </w:p>
    <w:p w:rsidR="00784FA1" w:rsidRDefault="00784FA1" w:rsidP="00F7048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2кл. по 8лет</w:t>
      </w:r>
      <w:proofErr w:type="gramStart"/>
      <w:r>
        <w:rPr>
          <w:b/>
          <w:color w:val="000000"/>
          <w:sz w:val="28"/>
          <w:szCs w:val="28"/>
        </w:rPr>
        <w:t>.Д</w:t>
      </w:r>
      <w:proofErr w:type="gramEnd"/>
      <w:r>
        <w:rPr>
          <w:b/>
          <w:color w:val="000000"/>
          <w:sz w:val="28"/>
          <w:szCs w:val="28"/>
        </w:rPr>
        <w:t>ПОП.</w:t>
      </w:r>
    </w:p>
    <w:p w:rsidR="00784FA1" w:rsidRDefault="00784FA1" w:rsidP="00F70485">
      <w:pPr>
        <w:jc w:val="center"/>
        <w:rPr>
          <w:b/>
          <w:color w:val="000000"/>
          <w:sz w:val="28"/>
          <w:szCs w:val="28"/>
        </w:rPr>
      </w:pPr>
    </w:p>
    <w:p w:rsidR="00F70485" w:rsidRPr="00F70485" w:rsidRDefault="00F70485" w:rsidP="002D4CA8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Тема 1.</w:t>
      </w:r>
      <w:r w:rsidRPr="00592DAC">
        <w:rPr>
          <w:b/>
          <w:color w:val="000000"/>
          <w:sz w:val="28"/>
          <w:szCs w:val="28"/>
        </w:rPr>
        <w:t xml:space="preserve"> </w:t>
      </w:r>
      <w:r w:rsidRPr="00F70485">
        <w:rPr>
          <w:b/>
          <w:sz w:val="28"/>
          <w:szCs w:val="28"/>
        </w:rPr>
        <w:t>Выявление композиционного центра</w:t>
      </w:r>
      <w:r>
        <w:rPr>
          <w:b/>
          <w:sz w:val="28"/>
          <w:szCs w:val="28"/>
        </w:rPr>
        <w:t>.</w:t>
      </w:r>
    </w:p>
    <w:p w:rsidR="00F70485" w:rsidRPr="00F70485" w:rsidRDefault="00F70485" w:rsidP="00F70485">
      <w:pPr>
        <w:jc w:val="both"/>
        <w:rPr>
          <w:sz w:val="28"/>
          <w:szCs w:val="28"/>
        </w:rPr>
      </w:pPr>
      <w:r w:rsidRPr="00F70485">
        <w:rPr>
          <w:sz w:val="28"/>
          <w:szCs w:val="28"/>
        </w:rPr>
        <w:t>Этот раздел композиции особенно важен для понимания учащихся. В процессе работы они должны усвоить, что часть произведения, ясно выражающая главную мысль и его идейное содержание, является композиционным центром. Композиционный центр должен привлекать внимание зрителя. Учащийся обязательно должен понять, что он, как художник,  режиссирует и определяет, что будет главным в его произведении, а что - второстепенной деталью.</w:t>
      </w:r>
    </w:p>
    <w:p w:rsidR="00F70485" w:rsidRDefault="00F70485" w:rsidP="00F70485">
      <w:pPr>
        <w:jc w:val="both"/>
        <w:rPr>
          <w:b/>
          <w:sz w:val="28"/>
          <w:szCs w:val="28"/>
        </w:rPr>
      </w:pPr>
    </w:p>
    <w:p w:rsidR="00F70485" w:rsidRDefault="00F70485" w:rsidP="00F70485">
      <w:pPr>
        <w:jc w:val="both"/>
        <w:rPr>
          <w:b/>
          <w:sz w:val="28"/>
          <w:szCs w:val="28"/>
        </w:rPr>
      </w:pPr>
      <w:r w:rsidRPr="00F70485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1.</w:t>
      </w:r>
      <w:r w:rsidRPr="00F704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Композиционный</w:t>
      </w:r>
      <w:r w:rsidRPr="00F70485">
        <w:rPr>
          <w:b/>
          <w:sz w:val="28"/>
          <w:szCs w:val="28"/>
        </w:rPr>
        <w:t xml:space="preserve"> центр. </w:t>
      </w:r>
    </w:p>
    <w:p w:rsidR="00F70485" w:rsidRPr="00F70485" w:rsidRDefault="00F70485" w:rsidP="00F70485">
      <w:pPr>
        <w:jc w:val="both"/>
        <w:rPr>
          <w:sz w:val="28"/>
          <w:szCs w:val="28"/>
        </w:rPr>
      </w:pPr>
      <w:r w:rsidRPr="00F70485">
        <w:rPr>
          <w:sz w:val="28"/>
          <w:szCs w:val="28"/>
        </w:rPr>
        <w:t xml:space="preserve">Правильное определение зрительного центра - равновесие картинной плоскости. </w:t>
      </w:r>
    </w:p>
    <w:p w:rsidR="00F70485" w:rsidRPr="00F70485" w:rsidRDefault="00F70485" w:rsidP="00F70485">
      <w:pPr>
        <w:jc w:val="both"/>
        <w:rPr>
          <w:sz w:val="28"/>
          <w:szCs w:val="28"/>
        </w:rPr>
      </w:pPr>
      <w:r w:rsidRPr="00F70485">
        <w:rPr>
          <w:sz w:val="28"/>
          <w:szCs w:val="28"/>
        </w:rPr>
        <w:lastRenderedPageBreak/>
        <w:t>Формат А</w:t>
      </w:r>
      <w:proofErr w:type="gramStart"/>
      <w:r w:rsidRPr="00F70485">
        <w:rPr>
          <w:sz w:val="28"/>
          <w:szCs w:val="28"/>
        </w:rPr>
        <w:t>4</w:t>
      </w:r>
      <w:proofErr w:type="gramEnd"/>
      <w:r w:rsidRPr="00F70485">
        <w:rPr>
          <w:sz w:val="28"/>
          <w:szCs w:val="28"/>
        </w:rPr>
        <w:t>, бумага, белая, тонированная или черная. Работа графическая или аппликативная.</w:t>
      </w:r>
    </w:p>
    <w:p w:rsidR="00F70485" w:rsidRPr="00F70485" w:rsidRDefault="00F70485" w:rsidP="00784FA1">
      <w:pPr>
        <w:jc w:val="both"/>
        <w:rPr>
          <w:sz w:val="28"/>
          <w:szCs w:val="28"/>
        </w:rPr>
      </w:pPr>
      <w:r w:rsidRPr="00F70485">
        <w:rPr>
          <w:b/>
          <w:sz w:val="28"/>
          <w:szCs w:val="28"/>
        </w:rPr>
        <w:t xml:space="preserve">Способы выделения композиционного центра. </w:t>
      </w:r>
      <w:r w:rsidRPr="00F70485">
        <w:rPr>
          <w:sz w:val="28"/>
          <w:szCs w:val="28"/>
        </w:rPr>
        <w:t xml:space="preserve">Освоение способов выделения композиционного центра. Выполнение упражнений на выделение композиционного центра: </w:t>
      </w:r>
    </w:p>
    <w:p w:rsidR="00F70485" w:rsidRPr="00F70485" w:rsidRDefault="00F70485" w:rsidP="00F70485">
      <w:pPr>
        <w:numPr>
          <w:ilvl w:val="0"/>
          <w:numId w:val="1"/>
        </w:numPr>
        <w:jc w:val="both"/>
        <w:rPr>
          <w:sz w:val="28"/>
          <w:szCs w:val="28"/>
        </w:rPr>
      </w:pPr>
      <w:r w:rsidRPr="00F70485">
        <w:rPr>
          <w:sz w:val="28"/>
          <w:szCs w:val="28"/>
        </w:rPr>
        <w:t>местоположением;</w:t>
      </w:r>
    </w:p>
    <w:p w:rsidR="00F70485" w:rsidRPr="00F70485" w:rsidRDefault="00F70485" w:rsidP="00F70485">
      <w:pPr>
        <w:numPr>
          <w:ilvl w:val="0"/>
          <w:numId w:val="1"/>
        </w:numPr>
        <w:jc w:val="both"/>
        <w:rPr>
          <w:sz w:val="28"/>
          <w:szCs w:val="28"/>
        </w:rPr>
      </w:pPr>
      <w:r w:rsidRPr="00F70485">
        <w:rPr>
          <w:sz w:val="28"/>
          <w:szCs w:val="28"/>
        </w:rPr>
        <w:t>формой;</w:t>
      </w:r>
    </w:p>
    <w:p w:rsidR="00F70485" w:rsidRPr="00F70485" w:rsidRDefault="00F70485" w:rsidP="00F70485">
      <w:pPr>
        <w:numPr>
          <w:ilvl w:val="0"/>
          <w:numId w:val="1"/>
        </w:numPr>
        <w:jc w:val="both"/>
        <w:rPr>
          <w:sz w:val="28"/>
          <w:szCs w:val="28"/>
        </w:rPr>
      </w:pPr>
      <w:r w:rsidRPr="00F70485">
        <w:rPr>
          <w:sz w:val="28"/>
          <w:szCs w:val="28"/>
        </w:rPr>
        <w:t>тоном;</w:t>
      </w:r>
    </w:p>
    <w:p w:rsidR="00F70485" w:rsidRPr="00F70485" w:rsidRDefault="00F70485" w:rsidP="00F70485">
      <w:pPr>
        <w:numPr>
          <w:ilvl w:val="0"/>
          <w:numId w:val="1"/>
        </w:numPr>
        <w:jc w:val="both"/>
        <w:rPr>
          <w:sz w:val="28"/>
          <w:szCs w:val="28"/>
        </w:rPr>
      </w:pPr>
      <w:r w:rsidRPr="00F70485">
        <w:rPr>
          <w:sz w:val="28"/>
          <w:szCs w:val="28"/>
        </w:rPr>
        <w:t>цветом;</w:t>
      </w:r>
    </w:p>
    <w:p w:rsidR="00F70485" w:rsidRPr="00F70485" w:rsidRDefault="00F70485" w:rsidP="00F70485">
      <w:pPr>
        <w:numPr>
          <w:ilvl w:val="0"/>
          <w:numId w:val="1"/>
        </w:numPr>
        <w:jc w:val="both"/>
        <w:rPr>
          <w:sz w:val="28"/>
          <w:szCs w:val="28"/>
        </w:rPr>
      </w:pPr>
      <w:r w:rsidRPr="00F70485">
        <w:rPr>
          <w:sz w:val="28"/>
          <w:szCs w:val="28"/>
        </w:rPr>
        <w:t>фактурой;</w:t>
      </w:r>
    </w:p>
    <w:p w:rsidR="00F70485" w:rsidRPr="00F70485" w:rsidRDefault="00F70485" w:rsidP="00F70485">
      <w:pPr>
        <w:numPr>
          <w:ilvl w:val="0"/>
          <w:numId w:val="1"/>
        </w:numPr>
        <w:jc w:val="both"/>
        <w:rPr>
          <w:sz w:val="28"/>
          <w:szCs w:val="28"/>
        </w:rPr>
      </w:pPr>
      <w:r w:rsidRPr="00F70485">
        <w:rPr>
          <w:sz w:val="28"/>
          <w:szCs w:val="28"/>
        </w:rPr>
        <w:t>освещенностью;</w:t>
      </w:r>
    </w:p>
    <w:p w:rsidR="00F70485" w:rsidRPr="00F70485" w:rsidRDefault="00F70485" w:rsidP="00F70485">
      <w:pPr>
        <w:numPr>
          <w:ilvl w:val="0"/>
          <w:numId w:val="1"/>
        </w:numPr>
        <w:jc w:val="both"/>
        <w:rPr>
          <w:sz w:val="28"/>
          <w:szCs w:val="28"/>
        </w:rPr>
      </w:pPr>
      <w:r w:rsidRPr="00F70485">
        <w:rPr>
          <w:sz w:val="28"/>
          <w:szCs w:val="28"/>
        </w:rPr>
        <w:t>контрастом;</w:t>
      </w:r>
    </w:p>
    <w:p w:rsidR="00F70485" w:rsidRPr="00F70485" w:rsidRDefault="00F70485" w:rsidP="00F70485">
      <w:pPr>
        <w:numPr>
          <w:ilvl w:val="0"/>
          <w:numId w:val="1"/>
        </w:numPr>
        <w:jc w:val="both"/>
        <w:rPr>
          <w:sz w:val="28"/>
          <w:szCs w:val="28"/>
        </w:rPr>
      </w:pPr>
      <w:r w:rsidRPr="00F70485">
        <w:rPr>
          <w:sz w:val="28"/>
          <w:szCs w:val="28"/>
        </w:rPr>
        <w:t>детализацией.</w:t>
      </w:r>
    </w:p>
    <w:p w:rsidR="00F70485" w:rsidRDefault="00F70485" w:rsidP="00784FA1">
      <w:pPr>
        <w:jc w:val="both"/>
        <w:rPr>
          <w:sz w:val="28"/>
          <w:szCs w:val="28"/>
        </w:rPr>
      </w:pPr>
    </w:p>
    <w:p w:rsidR="00111550" w:rsidRPr="00F70485" w:rsidRDefault="00111550" w:rsidP="00784FA1">
      <w:pPr>
        <w:jc w:val="both"/>
        <w:rPr>
          <w:sz w:val="28"/>
          <w:szCs w:val="28"/>
        </w:rPr>
      </w:pPr>
    </w:p>
    <w:p w:rsidR="00F70485" w:rsidRPr="00111550" w:rsidRDefault="00F70485" w:rsidP="00F70485">
      <w:pPr>
        <w:jc w:val="both"/>
        <w:rPr>
          <w:color w:val="000000"/>
          <w:sz w:val="28"/>
          <w:szCs w:val="28"/>
          <w:lang w:val="x-none"/>
        </w:rPr>
      </w:pPr>
    </w:p>
    <w:sectPr w:rsidR="00F70485" w:rsidRPr="0011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3259"/>
    <w:multiLevelType w:val="hybridMultilevel"/>
    <w:tmpl w:val="7CBA7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9300E"/>
    <w:multiLevelType w:val="hybridMultilevel"/>
    <w:tmpl w:val="B8D8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8C"/>
    <w:rsid w:val="000D662C"/>
    <w:rsid w:val="00111550"/>
    <w:rsid w:val="002738B7"/>
    <w:rsid w:val="002A4E94"/>
    <w:rsid w:val="002B261A"/>
    <w:rsid w:val="002D4CA8"/>
    <w:rsid w:val="003511C5"/>
    <w:rsid w:val="00357236"/>
    <w:rsid w:val="003E5BE1"/>
    <w:rsid w:val="003F7621"/>
    <w:rsid w:val="0040583D"/>
    <w:rsid w:val="004D43BF"/>
    <w:rsid w:val="006605A6"/>
    <w:rsid w:val="0069758F"/>
    <w:rsid w:val="006D073E"/>
    <w:rsid w:val="006D756A"/>
    <w:rsid w:val="00727486"/>
    <w:rsid w:val="00784FA1"/>
    <w:rsid w:val="007C11F9"/>
    <w:rsid w:val="007D1AA6"/>
    <w:rsid w:val="008F36CF"/>
    <w:rsid w:val="00922E8C"/>
    <w:rsid w:val="00987CF6"/>
    <w:rsid w:val="009A1D4F"/>
    <w:rsid w:val="009B0FFA"/>
    <w:rsid w:val="009D15DE"/>
    <w:rsid w:val="00A25697"/>
    <w:rsid w:val="00B00377"/>
    <w:rsid w:val="00B527A0"/>
    <w:rsid w:val="00BB35B0"/>
    <w:rsid w:val="00C86560"/>
    <w:rsid w:val="00C94AB4"/>
    <w:rsid w:val="00D84CB7"/>
    <w:rsid w:val="00EC6614"/>
    <w:rsid w:val="00F632A9"/>
    <w:rsid w:val="00F70485"/>
    <w:rsid w:val="00F72287"/>
    <w:rsid w:val="00F80D39"/>
    <w:rsid w:val="00FC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2E8C"/>
    <w:pPr>
      <w:spacing w:before="60"/>
      <w:jc w:val="both"/>
    </w:pPr>
    <w:rPr>
      <w:snapToGrid w:val="0"/>
      <w:sz w:val="28"/>
    </w:rPr>
  </w:style>
  <w:style w:type="character" w:customStyle="1" w:styleId="a4">
    <w:name w:val="Основной текст Знак"/>
    <w:basedOn w:val="a0"/>
    <w:link w:val="a3"/>
    <w:rsid w:val="00922E8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738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738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3511C5"/>
    <w:pPr>
      <w:jc w:val="center"/>
    </w:pPr>
    <w:rPr>
      <w:snapToGrid w:val="0"/>
      <w:sz w:val="32"/>
      <w:lang w:val="x-none" w:eastAsia="x-none"/>
    </w:rPr>
  </w:style>
  <w:style w:type="character" w:customStyle="1" w:styleId="a6">
    <w:name w:val="Название Знак"/>
    <w:basedOn w:val="a0"/>
    <w:link w:val="a5"/>
    <w:rsid w:val="003511C5"/>
    <w:rPr>
      <w:rFonts w:ascii="Times New Roman" w:eastAsia="Times New Roman" w:hAnsi="Times New Roman" w:cs="Times New Roman"/>
      <w:snapToGrid w:val="0"/>
      <w:sz w:val="32"/>
      <w:szCs w:val="20"/>
      <w:lang w:val="x-none" w:eastAsia="x-none"/>
    </w:rPr>
  </w:style>
  <w:style w:type="paragraph" w:customStyle="1" w:styleId="Default">
    <w:name w:val="Default"/>
    <w:rsid w:val="000D66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111550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111550"/>
    <w:rPr>
      <w:rFonts w:ascii="Calibri" w:eastAsia="Calibri" w:hAnsi="Calibri" w:cs="Times New Roman"/>
      <w:lang w:val="x-none"/>
    </w:rPr>
  </w:style>
  <w:style w:type="character" w:styleId="a9">
    <w:name w:val="Hyperlink"/>
    <w:basedOn w:val="a0"/>
    <w:uiPriority w:val="99"/>
    <w:unhideWhenUsed/>
    <w:rsid w:val="00B527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2E8C"/>
    <w:pPr>
      <w:spacing w:before="60"/>
      <w:jc w:val="both"/>
    </w:pPr>
    <w:rPr>
      <w:snapToGrid w:val="0"/>
      <w:sz w:val="28"/>
    </w:rPr>
  </w:style>
  <w:style w:type="character" w:customStyle="1" w:styleId="a4">
    <w:name w:val="Основной текст Знак"/>
    <w:basedOn w:val="a0"/>
    <w:link w:val="a3"/>
    <w:rsid w:val="00922E8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738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738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3511C5"/>
    <w:pPr>
      <w:jc w:val="center"/>
    </w:pPr>
    <w:rPr>
      <w:snapToGrid w:val="0"/>
      <w:sz w:val="32"/>
      <w:lang w:val="x-none" w:eastAsia="x-none"/>
    </w:rPr>
  </w:style>
  <w:style w:type="character" w:customStyle="1" w:styleId="a6">
    <w:name w:val="Название Знак"/>
    <w:basedOn w:val="a0"/>
    <w:link w:val="a5"/>
    <w:rsid w:val="003511C5"/>
    <w:rPr>
      <w:rFonts w:ascii="Times New Roman" w:eastAsia="Times New Roman" w:hAnsi="Times New Roman" w:cs="Times New Roman"/>
      <w:snapToGrid w:val="0"/>
      <w:sz w:val="32"/>
      <w:szCs w:val="20"/>
      <w:lang w:val="x-none" w:eastAsia="x-none"/>
    </w:rPr>
  </w:style>
  <w:style w:type="paragraph" w:customStyle="1" w:styleId="Default">
    <w:name w:val="Default"/>
    <w:rsid w:val="000D66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111550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111550"/>
    <w:rPr>
      <w:rFonts w:ascii="Calibri" w:eastAsia="Calibri" w:hAnsi="Calibri" w:cs="Times New Roman"/>
      <w:lang w:val="x-none"/>
    </w:rPr>
  </w:style>
  <w:style w:type="character" w:styleId="a9">
    <w:name w:val="Hyperlink"/>
    <w:basedOn w:val="a0"/>
    <w:uiPriority w:val="99"/>
    <w:unhideWhenUsed/>
    <w:rsid w:val="00B52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7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лукич</dc:creator>
  <cp:lastModifiedBy>лукич </cp:lastModifiedBy>
  <cp:revision>1</cp:revision>
  <dcterms:created xsi:type="dcterms:W3CDTF">2020-04-12T23:54:00Z</dcterms:created>
  <dcterms:modified xsi:type="dcterms:W3CDTF">2020-04-13T12:17:00Z</dcterms:modified>
</cp:coreProperties>
</file>