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1C" w:rsidRPr="00A413E3" w:rsidRDefault="00963A7A">
      <w:pPr>
        <w:rPr>
          <w:rFonts w:ascii="Times New Roman" w:hAnsi="Times New Roman" w:cs="Times New Roman"/>
          <w:b/>
          <w:sz w:val="32"/>
          <w:szCs w:val="32"/>
        </w:rPr>
      </w:pPr>
      <w:r w:rsidRPr="00A413E3">
        <w:rPr>
          <w:rFonts w:ascii="Times New Roman" w:hAnsi="Times New Roman" w:cs="Times New Roman"/>
          <w:b/>
          <w:sz w:val="32"/>
          <w:szCs w:val="32"/>
        </w:rPr>
        <w:t>Задание по Слушанию музыки для учащихся 3 класса ДПОП (8-летнее).</w:t>
      </w:r>
    </w:p>
    <w:p w:rsidR="00963A7A" w:rsidRDefault="00963A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№1,2.</w:t>
      </w:r>
    </w:p>
    <w:p w:rsidR="00963A7A" w:rsidRDefault="00963A7A" w:rsidP="00963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Посмотреть  презентацию «Опера».</w:t>
      </w:r>
    </w:p>
    <w:p w:rsidR="00963A7A" w:rsidRDefault="00963A7A" w:rsidP="00963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Выписать все в тетрадь.</w:t>
      </w:r>
    </w:p>
    <w:p w:rsidR="00963A7A" w:rsidRDefault="00963A7A" w:rsidP="00963A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Посмотреть видео про «Оперу».</w:t>
      </w:r>
    </w:p>
    <w:p w:rsidR="00963A7A" w:rsidRDefault="00A9111C" w:rsidP="00963A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№3, 4.</w:t>
      </w:r>
    </w:p>
    <w:p w:rsidR="00A9111C" w:rsidRDefault="00A9111C" w:rsidP="00963A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тест и кроссворд.</w:t>
      </w:r>
    </w:p>
    <w:p w:rsidR="00A9111C" w:rsidRDefault="00A9111C" w:rsidP="00963A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754315" cy="4619708"/>
            <wp:effectExtent l="19050" t="0" r="8435" b="0"/>
            <wp:docPr id="1" name="Рисунок 1" descr="C:\Users\dns\Desktop\004436086_1-a00f9ec80519973e1c386f955af3a3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004436086_1-a00f9ec80519973e1c386f955af3a3f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231" cy="461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1C" w:rsidRPr="00A9111C" w:rsidRDefault="00A9111C" w:rsidP="00A9111C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</w:rPr>
      </w:pPr>
      <w:r w:rsidRPr="00A9111C">
        <w:rPr>
          <w:rFonts w:ascii="Verdana" w:eastAsia="Times New Roman" w:hAnsi="Verdana" w:cs="Times New Roman"/>
          <w:b/>
          <w:bCs/>
          <w:sz w:val="27"/>
          <w:szCs w:val="27"/>
        </w:rPr>
        <w:t>Тест.</w:t>
      </w:r>
    </w:p>
    <w:p w:rsidR="00A9111C" w:rsidRPr="00A9111C" w:rsidRDefault="00A9111C" w:rsidP="00A9111C">
      <w:pPr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A9111C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1</w:t>
      </w:r>
    </w:p>
    <w:p w:rsidR="00A9111C" w:rsidRPr="00A9111C" w:rsidRDefault="00A9111C" w:rsidP="00A9111C">
      <w:pPr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A9111C">
        <w:rPr>
          <w:rFonts w:ascii="Verdana" w:eastAsia="Times New Roman" w:hAnsi="Verdana" w:cs="Times New Roman"/>
          <w:color w:val="333333"/>
          <w:sz w:val="27"/>
          <w:szCs w:val="27"/>
        </w:rPr>
        <w:t>Опера - это спектакль, в котором действующие лица только...</w:t>
      </w:r>
    </w:p>
    <w:p w:rsidR="00A9111C" w:rsidRDefault="00A9111C" w:rsidP="00A9111C">
      <w:pPr>
        <w:spacing w:after="0" w:line="240" w:lineRule="auto"/>
        <w:rPr>
          <w:rFonts w:ascii="Verdana" w:eastAsia="Times New Roman" w:hAnsi="Verdana" w:cs="Times New Roman"/>
          <w:color w:val="008000"/>
          <w:sz w:val="27"/>
        </w:rPr>
      </w:pPr>
      <w:r w:rsidRPr="00A9111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05pt;height:18.15pt" o:ole="">
            <v:imagedata r:id="rId6" o:title=""/>
          </v:shape>
          <w:control r:id="rId7" w:name="DefaultOcxName" w:shapeid="_x0000_i1034"/>
        </w:object>
      </w:r>
      <w:r w:rsidRPr="00A9111C">
        <w:rPr>
          <w:rFonts w:ascii="Verdana" w:eastAsia="Times New Roman" w:hAnsi="Verdana" w:cs="Times New Roman"/>
          <w:color w:val="008000"/>
          <w:sz w:val="27"/>
        </w:rPr>
        <w:t> </w:t>
      </w:r>
      <w:proofErr w:type="gramStart"/>
      <w:r w:rsidRPr="00A9111C">
        <w:rPr>
          <w:rFonts w:ascii="Verdana" w:eastAsia="Times New Roman" w:hAnsi="Verdana" w:cs="Times New Roman"/>
          <w:color w:val="008000"/>
          <w:sz w:val="27"/>
        </w:rPr>
        <w:t>танцуют</w:t>
      </w:r>
      <w:proofErr w:type="gramEnd"/>
      <w:r w:rsidRPr="00A9111C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A9111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33" type="#_x0000_t75" style="width:20.05pt;height:18.15pt" o:ole="">
            <v:imagedata r:id="rId6" o:title=""/>
          </v:shape>
          <w:control r:id="rId8" w:name="DefaultOcxName1" w:shapeid="_x0000_i1033"/>
        </w:object>
      </w:r>
      <w:r w:rsidRPr="00A9111C">
        <w:rPr>
          <w:rFonts w:ascii="Verdana" w:eastAsia="Times New Roman" w:hAnsi="Verdana" w:cs="Times New Roman"/>
          <w:color w:val="008000"/>
          <w:sz w:val="27"/>
        </w:rPr>
        <w:t> поют и разговаривают</w:t>
      </w:r>
      <w:r w:rsidRPr="00A9111C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A9111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32" type="#_x0000_t75" style="width:20.05pt;height:18.15pt" o:ole="">
            <v:imagedata r:id="rId6" o:title=""/>
          </v:shape>
          <w:control r:id="rId9" w:name="DefaultOcxName2" w:shapeid="_x0000_i1032"/>
        </w:object>
      </w:r>
      <w:r w:rsidRPr="00A9111C">
        <w:rPr>
          <w:rFonts w:ascii="Verdana" w:eastAsia="Times New Roman" w:hAnsi="Verdana" w:cs="Times New Roman"/>
          <w:color w:val="008000"/>
          <w:sz w:val="27"/>
        </w:rPr>
        <w:t> поют</w:t>
      </w:r>
    </w:p>
    <w:p w:rsidR="00A9111C" w:rsidRPr="00A9111C" w:rsidRDefault="00A9111C" w:rsidP="00A9111C">
      <w:pPr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A9111C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2</w:t>
      </w:r>
    </w:p>
    <w:p w:rsidR="00A9111C" w:rsidRPr="00A9111C" w:rsidRDefault="00A9111C" w:rsidP="00A9111C">
      <w:pPr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A9111C">
        <w:rPr>
          <w:rFonts w:ascii="Verdana" w:eastAsia="Times New Roman" w:hAnsi="Verdana" w:cs="Times New Roman"/>
          <w:color w:val="333333"/>
          <w:sz w:val="27"/>
          <w:szCs w:val="27"/>
        </w:rPr>
        <w:t>Первая опера появилась ...</w:t>
      </w:r>
    </w:p>
    <w:p w:rsidR="00A9111C" w:rsidRDefault="00A9111C" w:rsidP="00A9111C">
      <w:pPr>
        <w:spacing w:after="0" w:line="240" w:lineRule="auto"/>
        <w:rPr>
          <w:rFonts w:ascii="Verdana" w:eastAsia="Times New Roman" w:hAnsi="Verdana" w:cs="Times New Roman"/>
          <w:color w:val="00B050"/>
          <w:sz w:val="27"/>
        </w:rPr>
      </w:pPr>
      <w:r w:rsidRPr="00A9111C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052" type="#_x0000_t75" style="width:20.05pt;height:18.15pt" o:ole="">
            <v:imagedata r:id="rId6" o:title=""/>
          </v:shape>
          <w:control r:id="rId10" w:name="DefaultOcxName3" w:shapeid="_x0000_i1052"/>
        </w:object>
      </w:r>
      <w:r w:rsidRPr="00A9111C">
        <w:rPr>
          <w:rFonts w:ascii="Verdana" w:eastAsia="Times New Roman" w:hAnsi="Verdana" w:cs="Times New Roman"/>
          <w:color w:val="008000"/>
          <w:sz w:val="27"/>
        </w:rPr>
        <w:t> </w:t>
      </w:r>
      <w:r w:rsidRPr="00A9111C">
        <w:rPr>
          <w:rFonts w:ascii="Verdana" w:eastAsia="Times New Roman" w:hAnsi="Verdana" w:cs="Times New Roman"/>
          <w:color w:val="00B050"/>
          <w:sz w:val="27"/>
        </w:rPr>
        <w:t>во Франции</w:t>
      </w:r>
      <w:r w:rsidRPr="00A9111C">
        <w:rPr>
          <w:rFonts w:ascii="Verdana" w:eastAsia="Times New Roman" w:hAnsi="Verdana" w:cs="Times New Roman"/>
          <w:color w:val="00B050"/>
          <w:sz w:val="27"/>
          <w:szCs w:val="27"/>
        </w:rPr>
        <w:br/>
      </w:r>
      <w:r w:rsidRPr="00A9111C">
        <w:rPr>
          <w:rFonts w:ascii="Times New Roman" w:eastAsia="Times New Roman" w:hAnsi="Times New Roman" w:cs="Times New Roman"/>
          <w:color w:val="00B050"/>
          <w:sz w:val="24"/>
          <w:szCs w:val="24"/>
        </w:rPr>
        <w:object w:dxaOrig="405" w:dyaOrig="360">
          <v:shape id="_x0000_i1042" type="#_x0000_t75" style="width:20.05pt;height:18.15pt" o:ole="">
            <v:imagedata r:id="rId6" o:title=""/>
          </v:shape>
          <w:control r:id="rId11" w:name="DefaultOcxName11" w:shapeid="_x0000_i1042"/>
        </w:object>
      </w:r>
      <w:r w:rsidRPr="00A9111C">
        <w:rPr>
          <w:rFonts w:ascii="Verdana" w:eastAsia="Times New Roman" w:hAnsi="Verdana" w:cs="Times New Roman"/>
          <w:color w:val="00B050"/>
          <w:sz w:val="27"/>
        </w:rPr>
        <w:t> в Италии</w:t>
      </w:r>
      <w:r w:rsidRPr="00A9111C">
        <w:rPr>
          <w:rFonts w:ascii="Verdana" w:eastAsia="Times New Roman" w:hAnsi="Verdana" w:cs="Times New Roman"/>
          <w:color w:val="00B050"/>
          <w:sz w:val="27"/>
          <w:szCs w:val="27"/>
        </w:rPr>
        <w:br/>
      </w:r>
      <w:r w:rsidRPr="00A9111C">
        <w:rPr>
          <w:rFonts w:ascii="Times New Roman" w:eastAsia="Times New Roman" w:hAnsi="Times New Roman" w:cs="Times New Roman"/>
          <w:color w:val="00B050"/>
          <w:sz w:val="24"/>
          <w:szCs w:val="24"/>
        </w:rPr>
        <w:object w:dxaOrig="405" w:dyaOrig="360">
          <v:shape id="_x0000_i1041" type="#_x0000_t75" style="width:20.05pt;height:18.15pt" o:ole="">
            <v:imagedata r:id="rId6" o:title=""/>
          </v:shape>
          <w:control r:id="rId12" w:name="DefaultOcxName21" w:shapeid="_x0000_i1041"/>
        </w:object>
      </w:r>
      <w:r w:rsidRPr="00A9111C">
        <w:rPr>
          <w:rFonts w:ascii="Verdana" w:eastAsia="Times New Roman" w:hAnsi="Verdana" w:cs="Times New Roman"/>
          <w:color w:val="00B050"/>
          <w:sz w:val="27"/>
        </w:rPr>
        <w:t> в России</w:t>
      </w:r>
    </w:p>
    <w:p w:rsidR="00A413E3" w:rsidRDefault="00A413E3" w:rsidP="00A413E3">
      <w:pPr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</w:pPr>
    </w:p>
    <w:p w:rsidR="00A9111C" w:rsidRPr="00A9111C" w:rsidRDefault="00A9111C" w:rsidP="00A413E3">
      <w:pPr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A9111C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3</w:t>
      </w:r>
    </w:p>
    <w:p w:rsidR="00A9111C" w:rsidRPr="00A9111C" w:rsidRDefault="00A9111C" w:rsidP="00A413E3">
      <w:pPr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A9111C">
        <w:rPr>
          <w:rFonts w:ascii="Verdana" w:eastAsia="Times New Roman" w:hAnsi="Verdana" w:cs="Times New Roman"/>
          <w:color w:val="333333"/>
          <w:sz w:val="27"/>
          <w:szCs w:val="27"/>
        </w:rPr>
        <w:t>Какого вида оперы не существует?</w:t>
      </w:r>
    </w:p>
    <w:p w:rsidR="00A9111C" w:rsidRDefault="00A9111C" w:rsidP="00A413E3">
      <w:pPr>
        <w:spacing w:after="0" w:line="240" w:lineRule="auto"/>
        <w:rPr>
          <w:rFonts w:ascii="Verdana" w:eastAsia="Times New Roman" w:hAnsi="Verdana" w:cs="Times New Roman"/>
          <w:color w:val="008000"/>
          <w:sz w:val="27"/>
        </w:rPr>
      </w:pPr>
      <w:r w:rsidRPr="00A9111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9" type="#_x0000_t75" style="width:20.05pt;height:18.15pt" o:ole="">
            <v:imagedata r:id="rId6" o:title=""/>
          </v:shape>
          <w:control r:id="rId13" w:name="DefaultOcxName5" w:shapeid="_x0000_i1069"/>
        </w:object>
      </w:r>
      <w:r w:rsidRPr="00A9111C">
        <w:rPr>
          <w:rFonts w:ascii="Verdana" w:eastAsia="Times New Roman" w:hAnsi="Verdana" w:cs="Times New Roman"/>
          <w:color w:val="008000"/>
          <w:sz w:val="27"/>
        </w:rPr>
        <w:t> лирическая</w:t>
      </w:r>
      <w:r w:rsidRPr="00A9111C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A9111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8" type="#_x0000_t75" style="width:20.05pt;height:18.15pt" o:ole="">
            <v:imagedata r:id="rId6" o:title=""/>
          </v:shape>
          <w:control r:id="rId14" w:name="DefaultOcxName12" w:shapeid="_x0000_i1068"/>
        </w:object>
      </w:r>
      <w:r w:rsidRPr="00A9111C">
        <w:rPr>
          <w:rFonts w:ascii="Verdana" w:eastAsia="Times New Roman" w:hAnsi="Verdana" w:cs="Times New Roman"/>
          <w:color w:val="008000"/>
          <w:sz w:val="27"/>
        </w:rPr>
        <w:t> эпическая</w:t>
      </w:r>
      <w:r w:rsidRPr="00A9111C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A9111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7" type="#_x0000_t75" style="width:20.05pt;height:18.15pt" o:ole="">
            <v:imagedata r:id="rId6" o:title=""/>
          </v:shape>
          <w:control r:id="rId15" w:name="DefaultOcxName22" w:shapeid="_x0000_i1067"/>
        </w:object>
      </w:r>
      <w:r w:rsidRPr="00A9111C">
        <w:rPr>
          <w:rFonts w:ascii="Verdana" w:eastAsia="Times New Roman" w:hAnsi="Verdana" w:cs="Times New Roman"/>
          <w:color w:val="008000"/>
          <w:sz w:val="27"/>
        </w:rPr>
        <w:t> драматическая</w:t>
      </w:r>
      <w:r w:rsidRPr="00A9111C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A9111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6" type="#_x0000_t75" style="width:20.05pt;height:18.15pt" o:ole="">
            <v:imagedata r:id="rId6" o:title=""/>
          </v:shape>
          <w:control r:id="rId16" w:name="DefaultOcxName31" w:shapeid="_x0000_i1066"/>
        </w:object>
      </w:r>
      <w:r w:rsidRPr="00A9111C">
        <w:rPr>
          <w:rFonts w:ascii="Verdana" w:eastAsia="Times New Roman" w:hAnsi="Verdana" w:cs="Times New Roman"/>
          <w:color w:val="008000"/>
          <w:sz w:val="27"/>
        </w:rPr>
        <w:t> трагическая</w:t>
      </w:r>
      <w:r w:rsidRPr="00A9111C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A9111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65" type="#_x0000_t75" style="width:20.05pt;height:18.15pt" o:ole="">
            <v:imagedata r:id="rId6" o:title=""/>
          </v:shape>
          <w:control r:id="rId17" w:name="DefaultOcxName4" w:shapeid="_x0000_i1065"/>
        </w:object>
      </w:r>
      <w:r w:rsidRPr="00A9111C">
        <w:rPr>
          <w:rFonts w:ascii="Verdana" w:eastAsia="Times New Roman" w:hAnsi="Verdana" w:cs="Times New Roman"/>
          <w:color w:val="008000"/>
          <w:sz w:val="27"/>
        </w:rPr>
        <w:t> комическая</w:t>
      </w:r>
    </w:p>
    <w:p w:rsidR="00A9111C" w:rsidRPr="00A9111C" w:rsidRDefault="00A9111C" w:rsidP="00A413E3">
      <w:pPr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A9111C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4</w:t>
      </w:r>
    </w:p>
    <w:p w:rsidR="00A9111C" w:rsidRPr="00A9111C" w:rsidRDefault="00A9111C" w:rsidP="00A413E3">
      <w:pPr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A9111C">
        <w:rPr>
          <w:rFonts w:ascii="Verdana" w:eastAsia="Times New Roman" w:hAnsi="Verdana" w:cs="Times New Roman"/>
          <w:color w:val="333333"/>
          <w:sz w:val="27"/>
          <w:szCs w:val="27"/>
        </w:rPr>
        <w:t>Какое слово не имеет отношения к опере?</w:t>
      </w:r>
    </w:p>
    <w:p w:rsidR="00A9111C" w:rsidRDefault="00A9111C" w:rsidP="00A413E3">
      <w:pPr>
        <w:spacing w:after="0" w:line="240" w:lineRule="auto"/>
        <w:rPr>
          <w:rFonts w:ascii="Verdana" w:eastAsia="Times New Roman" w:hAnsi="Verdana" w:cs="Times New Roman"/>
          <w:color w:val="008000"/>
          <w:sz w:val="27"/>
        </w:rPr>
      </w:pPr>
      <w:r w:rsidRPr="00A9111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1" type="#_x0000_t75" style="width:20.05pt;height:18.15pt" o:ole="">
            <v:imagedata r:id="rId6" o:title=""/>
          </v:shape>
          <w:control r:id="rId18" w:name="DefaultOcxName6" w:shapeid="_x0000_i1081"/>
        </w:object>
      </w:r>
      <w:r w:rsidRPr="00A9111C">
        <w:rPr>
          <w:rFonts w:ascii="Verdana" w:eastAsia="Times New Roman" w:hAnsi="Verdana" w:cs="Times New Roman"/>
          <w:color w:val="008000"/>
          <w:sz w:val="27"/>
        </w:rPr>
        <w:t> период</w:t>
      </w:r>
      <w:r w:rsidRPr="00A9111C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A9111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0" type="#_x0000_t75" style="width:20.05pt;height:18.15pt" o:ole="">
            <v:imagedata r:id="rId6" o:title=""/>
          </v:shape>
          <w:control r:id="rId19" w:name="DefaultOcxName13" w:shapeid="_x0000_i1080"/>
        </w:object>
      </w:r>
      <w:r w:rsidRPr="00A9111C">
        <w:rPr>
          <w:rFonts w:ascii="Verdana" w:eastAsia="Times New Roman" w:hAnsi="Verdana" w:cs="Times New Roman"/>
          <w:color w:val="008000"/>
          <w:sz w:val="27"/>
        </w:rPr>
        <w:t> действие</w:t>
      </w:r>
      <w:r w:rsidRPr="00A9111C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A9111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79" type="#_x0000_t75" style="width:20.05pt;height:18.15pt" o:ole="">
            <v:imagedata r:id="rId6" o:title=""/>
          </v:shape>
          <w:control r:id="rId20" w:name="DefaultOcxName23" w:shapeid="_x0000_i1079"/>
        </w:object>
      </w:r>
      <w:r w:rsidRPr="00A9111C">
        <w:rPr>
          <w:rFonts w:ascii="Verdana" w:eastAsia="Times New Roman" w:hAnsi="Verdana" w:cs="Times New Roman"/>
          <w:color w:val="008000"/>
          <w:sz w:val="27"/>
        </w:rPr>
        <w:t> картина</w:t>
      </w:r>
      <w:r w:rsidRPr="00A9111C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A9111C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78" type="#_x0000_t75" style="width:20.05pt;height:18.15pt" o:ole="">
            <v:imagedata r:id="rId6" o:title=""/>
          </v:shape>
          <w:control r:id="rId21" w:name="DefaultOcxName32" w:shapeid="_x0000_i1078"/>
        </w:object>
      </w:r>
      <w:r w:rsidRPr="00A9111C">
        <w:rPr>
          <w:rFonts w:ascii="Verdana" w:eastAsia="Times New Roman" w:hAnsi="Verdana" w:cs="Times New Roman"/>
          <w:color w:val="008000"/>
          <w:sz w:val="27"/>
        </w:rPr>
        <w:t> сцена</w:t>
      </w:r>
    </w:p>
    <w:p w:rsidR="00A413E3" w:rsidRPr="00A413E3" w:rsidRDefault="00A413E3" w:rsidP="00A413E3">
      <w:pPr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A413E3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5</w:t>
      </w:r>
    </w:p>
    <w:p w:rsidR="00A413E3" w:rsidRPr="00A413E3" w:rsidRDefault="00A413E3" w:rsidP="00A413E3">
      <w:pPr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A413E3">
        <w:rPr>
          <w:rFonts w:ascii="Verdana" w:eastAsia="Times New Roman" w:hAnsi="Verdana" w:cs="Times New Roman"/>
          <w:color w:val="333333"/>
          <w:sz w:val="27"/>
          <w:szCs w:val="27"/>
        </w:rPr>
        <w:t>Основой драматургического развития оперы является...</w:t>
      </w:r>
    </w:p>
    <w:p w:rsidR="00A413E3" w:rsidRDefault="00A413E3" w:rsidP="00A413E3">
      <w:pPr>
        <w:spacing w:after="0" w:line="240" w:lineRule="auto"/>
        <w:rPr>
          <w:rFonts w:ascii="Verdana" w:eastAsia="Times New Roman" w:hAnsi="Verdana" w:cs="Times New Roman"/>
          <w:color w:val="008000"/>
          <w:sz w:val="27"/>
        </w:rPr>
      </w:pPr>
      <w:r w:rsidRPr="00A413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0" type="#_x0000_t75" style="width:20.05pt;height:18.15pt" o:ole="">
            <v:imagedata r:id="rId6" o:title=""/>
          </v:shape>
          <w:control r:id="rId22" w:name="DefaultOcxName7" w:shapeid="_x0000_i1090"/>
        </w:object>
      </w:r>
      <w:r w:rsidRPr="00A413E3">
        <w:rPr>
          <w:rFonts w:ascii="Verdana" w:eastAsia="Times New Roman" w:hAnsi="Verdana" w:cs="Times New Roman"/>
          <w:color w:val="008000"/>
          <w:sz w:val="27"/>
        </w:rPr>
        <w:t> дружба</w:t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A413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9" type="#_x0000_t75" style="width:20.05pt;height:18.15pt" o:ole="">
            <v:imagedata r:id="rId6" o:title=""/>
          </v:shape>
          <w:control r:id="rId23" w:name="DefaultOcxName14" w:shapeid="_x0000_i1089"/>
        </w:object>
      </w:r>
      <w:r w:rsidRPr="00A413E3">
        <w:rPr>
          <w:rFonts w:ascii="Verdana" w:eastAsia="Times New Roman" w:hAnsi="Verdana" w:cs="Times New Roman"/>
          <w:color w:val="008000"/>
          <w:sz w:val="27"/>
        </w:rPr>
        <w:t> ссора</w:t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A413E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8" type="#_x0000_t75" style="width:20.05pt;height:18.15pt" o:ole="">
            <v:imagedata r:id="rId6" o:title=""/>
          </v:shape>
          <w:control r:id="rId24" w:name="DefaultOcxName24" w:shapeid="_x0000_i1088"/>
        </w:object>
      </w:r>
      <w:r w:rsidRPr="00A413E3">
        <w:rPr>
          <w:rFonts w:ascii="Verdana" w:eastAsia="Times New Roman" w:hAnsi="Verdana" w:cs="Times New Roman"/>
          <w:color w:val="008000"/>
          <w:sz w:val="27"/>
        </w:rPr>
        <w:t> конфликт</w:t>
      </w:r>
    </w:p>
    <w:p w:rsidR="00A413E3" w:rsidRPr="00A413E3" w:rsidRDefault="00A413E3" w:rsidP="00A413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413E3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A413E3" w:rsidRPr="00A413E3" w:rsidRDefault="00A413E3" w:rsidP="00A41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A413E3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6</w:t>
      </w:r>
    </w:p>
    <w:p w:rsidR="00A413E3" w:rsidRPr="00A413E3" w:rsidRDefault="00A413E3" w:rsidP="00A41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A413E3">
        <w:rPr>
          <w:rFonts w:ascii="Verdana" w:eastAsia="Times New Roman" w:hAnsi="Verdana" w:cs="Times New Roman"/>
          <w:color w:val="333333"/>
          <w:sz w:val="27"/>
          <w:szCs w:val="27"/>
        </w:rPr>
        <w:t>Укажи верный порядок этапов сценического действия</w:t>
      </w:r>
    </w:p>
    <w:p w:rsidR="00A413E3" w:rsidRPr="00A413E3" w:rsidRDefault="00A413E3" w:rsidP="00A41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53" type="#_x0000_t75" style="width:20.05pt;height:18.15pt" o:ole="">
            <v:imagedata r:id="rId6" o:title=""/>
          </v:shape>
          <w:control r:id="rId25" w:name="DefaultOcxName26" w:shapeid="_x0000_i1153"/>
        </w:object>
      </w:r>
      <w:r w:rsidRPr="00A413E3">
        <w:rPr>
          <w:rFonts w:ascii="Verdana" w:eastAsia="Times New Roman" w:hAnsi="Verdana" w:cs="Times New Roman"/>
          <w:color w:val="008000"/>
          <w:sz w:val="27"/>
        </w:rPr>
        <w:t> кульминация, экспозиция, завязка, развязка, развитие</w:t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52" type="#_x0000_t75" style="width:20.05pt;height:18.15pt" o:ole="">
            <v:imagedata r:id="rId6" o:title=""/>
          </v:shape>
          <w:control r:id="rId26" w:name="DefaultOcxName110" w:shapeid="_x0000_i1152"/>
        </w:object>
      </w:r>
      <w:r w:rsidRPr="00A413E3">
        <w:rPr>
          <w:rFonts w:ascii="Verdana" w:eastAsia="Times New Roman" w:hAnsi="Verdana" w:cs="Times New Roman"/>
          <w:color w:val="008000"/>
          <w:sz w:val="27"/>
        </w:rPr>
        <w:t> </w:t>
      </w:r>
      <w:proofErr w:type="gramStart"/>
      <w:r w:rsidRPr="00A413E3">
        <w:rPr>
          <w:rFonts w:ascii="Verdana" w:eastAsia="Times New Roman" w:hAnsi="Verdana" w:cs="Times New Roman"/>
          <w:color w:val="008000"/>
          <w:sz w:val="27"/>
        </w:rPr>
        <w:t>развитие</w:t>
      </w:r>
      <w:proofErr w:type="gramEnd"/>
      <w:r w:rsidRPr="00A413E3">
        <w:rPr>
          <w:rFonts w:ascii="Verdana" w:eastAsia="Times New Roman" w:hAnsi="Verdana" w:cs="Times New Roman"/>
          <w:color w:val="008000"/>
          <w:sz w:val="27"/>
        </w:rPr>
        <w:t>, развязка, экспозиция, завязка, кульминация</w:t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51" type="#_x0000_t75" style="width:20.05pt;height:18.15pt" o:ole="">
            <v:imagedata r:id="rId6" o:title=""/>
          </v:shape>
          <w:control r:id="rId27" w:name="DefaultOcxName25" w:shapeid="_x0000_i1151"/>
        </w:object>
      </w:r>
      <w:r w:rsidRPr="00A413E3">
        <w:rPr>
          <w:rFonts w:ascii="Verdana" w:eastAsia="Times New Roman" w:hAnsi="Verdana" w:cs="Times New Roman"/>
          <w:color w:val="008000"/>
          <w:sz w:val="27"/>
        </w:rPr>
        <w:t> экспозиция, завязка, развитие, кульминация, развязка</w:t>
      </w:r>
    </w:p>
    <w:p w:rsidR="00A413E3" w:rsidRPr="00A413E3" w:rsidRDefault="00A413E3" w:rsidP="00A41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A413E3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7</w:t>
      </w:r>
    </w:p>
    <w:p w:rsidR="00A413E3" w:rsidRPr="00A413E3" w:rsidRDefault="00A413E3" w:rsidP="00A41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A413E3">
        <w:rPr>
          <w:rFonts w:ascii="Verdana" w:eastAsia="Times New Roman" w:hAnsi="Verdana" w:cs="Times New Roman"/>
          <w:color w:val="333333"/>
          <w:sz w:val="27"/>
          <w:szCs w:val="27"/>
        </w:rPr>
        <w:t>Точка наивысшего напряжения в сюжете называется...</w:t>
      </w:r>
    </w:p>
    <w:p w:rsidR="00A413E3" w:rsidRPr="00A413E3" w:rsidRDefault="00A413E3" w:rsidP="00A41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50" type="#_x0000_t75" style="width:20.05pt;height:18.15pt" o:ole="">
            <v:imagedata r:id="rId6" o:title=""/>
          </v:shape>
          <w:control r:id="rId28" w:name="DefaultOcxName33" w:shapeid="_x0000_i1150"/>
        </w:object>
      </w:r>
      <w:r w:rsidRPr="00A413E3">
        <w:rPr>
          <w:rFonts w:ascii="Verdana" w:eastAsia="Times New Roman" w:hAnsi="Verdana" w:cs="Times New Roman"/>
          <w:color w:val="008000"/>
          <w:sz w:val="27"/>
        </w:rPr>
        <w:t> развязка</w:t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49" type="#_x0000_t75" style="width:20.05pt;height:18.15pt" o:ole="">
            <v:imagedata r:id="rId6" o:title=""/>
          </v:shape>
          <w:control r:id="rId29" w:name="DefaultOcxName41" w:shapeid="_x0000_i1149"/>
        </w:object>
      </w:r>
      <w:r w:rsidRPr="00A413E3">
        <w:rPr>
          <w:rFonts w:ascii="Verdana" w:eastAsia="Times New Roman" w:hAnsi="Verdana" w:cs="Times New Roman"/>
          <w:color w:val="008000"/>
          <w:sz w:val="27"/>
        </w:rPr>
        <w:t> кульминация</w:t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48" type="#_x0000_t75" style="width:20.05pt;height:18.15pt" o:ole="">
            <v:imagedata r:id="rId6" o:title=""/>
          </v:shape>
          <w:control r:id="rId30" w:name="DefaultOcxName51" w:shapeid="_x0000_i1148"/>
        </w:object>
      </w:r>
      <w:r w:rsidRPr="00A413E3">
        <w:rPr>
          <w:rFonts w:ascii="Verdana" w:eastAsia="Times New Roman" w:hAnsi="Verdana" w:cs="Times New Roman"/>
          <w:color w:val="008000"/>
          <w:sz w:val="27"/>
        </w:rPr>
        <w:t> экспозиция</w:t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47" type="#_x0000_t75" style="width:20.05pt;height:18.15pt" o:ole="">
            <v:imagedata r:id="rId6" o:title=""/>
          </v:shape>
          <w:control r:id="rId31" w:name="DefaultOcxName61" w:shapeid="_x0000_i1147"/>
        </w:object>
      </w:r>
      <w:r w:rsidRPr="00A413E3">
        <w:rPr>
          <w:rFonts w:ascii="Verdana" w:eastAsia="Times New Roman" w:hAnsi="Verdana" w:cs="Times New Roman"/>
          <w:color w:val="008000"/>
          <w:sz w:val="27"/>
        </w:rPr>
        <w:t> развитие</w:t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46" type="#_x0000_t75" style="width:20.05pt;height:18.15pt" o:ole="">
            <v:imagedata r:id="rId6" o:title=""/>
          </v:shape>
          <w:control r:id="rId32" w:name="DefaultOcxName71" w:shapeid="_x0000_i1146"/>
        </w:object>
      </w:r>
      <w:r w:rsidRPr="00A413E3">
        <w:rPr>
          <w:rFonts w:ascii="Verdana" w:eastAsia="Times New Roman" w:hAnsi="Verdana" w:cs="Times New Roman"/>
          <w:color w:val="008000"/>
          <w:sz w:val="27"/>
        </w:rPr>
        <w:t> завязка</w:t>
      </w:r>
    </w:p>
    <w:p w:rsidR="00A413E3" w:rsidRPr="00A413E3" w:rsidRDefault="00A413E3" w:rsidP="00A41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A413E3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8</w:t>
      </w:r>
    </w:p>
    <w:p w:rsidR="00A413E3" w:rsidRPr="00A413E3" w:rsidRDefault="00A413E3" w:rsidP="00A41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A413E3">
        <w:rPr>
          <w:rFonts w:ascii="Verdana" w:eastAsia="Times New Roman" w:hAnsi="Verdana" w:cs="Times New Roman"/>
          <w:color w:val="333333"/>
          <w:sz w:val="27"/>
          <w:szCs w:val="27"/>
        </w:rPr>
        <w:t>Увертюра - это...</w:t>
      </w:r>
    </w:p>
    <w:p w:rsidR="00A413E3" w:rsidRPr="00A413E3" w:rsidRDefault="00A413E3" w:rsidP="00A41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45" type="#_x0000_t75" style="width:20.05pt;height:18.15pt" o:ole="">
            <v:imagedata r:id="rId33" o:title=""/>
          </v:shape>
          <w:control r:id="rId34" w:name="DefaultOcxName8" w:shapeid="_x0000_i1145"/>
        </w:object>
      </w:r>
      <w:r w:rsidRPr="00A413E3">
        <w:rPr>
          <w:rFonts w:ascii="Verdana" w:eastAsia="Times New Roman" w:hAnsi="Verdana" w:cs="Times New Roman"/>
          <w:color w:val="008000"/>
          <w:sz w:val="27"/>
        </w:rPr>
        <w:t> монолог героя</w:t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44" type="#_x0000_t75" style="width:20.05pt;height:18.15pt" o:ole="">
            <v:imagedata r:id="rId33" o:title=""/>
          </v:shape>
          <w:control r:id="rId35" w:name="DefaultOcxName9" w:shapeid="_x0000_i1144"/>
        </w:object>
      </w:r>
      <w:r w:rsidRPr="00A413E3">
        <w:rPr>
          <w:rFonts w:ascii="Verdana" w:eastAsia="Times New Roman" w:hAnsi="Verdana" w:cs="Times New Roman"/>
          <w:color w:val="008000"/>
          <w:sz w:val="27"/>
        </w:rPr>
        <w:t xml:space="preserve"> краткое </w:t>
      </w:r>
      <w:proofErr w:type="spellStart"/>
      <w:r w:rsidRPr="00A413E3">
        <w:rPr>
          <w:rFonts w:ascii="Verdana" w:eastAsia="Times New Roman" w:hAnsi="Verdana" w:cs="Times New Roman"/>
          <w:color w:val="008000"/>
          <w:sz w:val="27"/>
        </w:rPr>
        <w:t>содержанеи</w:t>
      </w:r>
      <w:proofErr w:type="spellEnd"/>
      <w:r w:rsidRPr="00A413E3">
        <w:rPr>
          <w:rFonts w:ascii="Verdana" w:eastAsia="Times New Roman" w:hAnsi="Verdana" w:cs="Times New Roman"/>
          <w:color w:val="008000"/>
          <w:sz w:val="27"/>
        </w:rPr>
        <w:t xml:space="preserve"> оперы</w:t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43" type="#_x0000_t75" style="width:20.05pt;height:18.15pt" o:ole="">
            <v:imagedata r:id="rId33" o:title=""/>
          </v:shape>
          <w:control r:id="rId36" w:name="DefaultOcxName10" w:shapeid="_x0000_i1143"/>
        </w:object>
      </w:r>
      <w:r w:rsidRPr="00A413E3">
        <w:rPr>
          <w:rFonts w:ascii="Verdana" w:eastAsia="Times New Roman" w:hAnsi="Verdana" w:cs="Times New Roman"/>
          <w:color w:val="008000"/>
          <w:sz w:val="27"/>
        </w:rPr>
        <w:t> вступление</w:t>
      </w:r>
    </w:p>
    <w:p w:rsidR="00A413E3" w:rsidRPr="00A413E3" w:rsidRDefault="00A413E3" w:rsidP="00A41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A413E3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9</w:t>
      </w:r>
    </w:p>
    <w:p w:rsidR="00A413E3" w:rsidRPr="00A413E3" w:rsidRDefault="00A413E3" w:rsidP="00A41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A413E3">
        <w:rPr>
          <w:rFonts w:ascii="Verdana" w:eastAsia="Times New Roman" w:hAnsi="Verdana" w:cs="Times New Roman"/>
          <w:color w:val="333333"/>
          <w:sz w:val="27"/>
          <w:szCs w:val="27"/>
        </w:rPr>
        <w:t>Монолог героя оперы называется...</w:t>
      </w:r>
    </w:p>
    <w:p w:rsidR="00A413E3" w:rsidRPr="00A413E3" w:rsidRDefault="00A413E3" w:rsidP="00A41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lastRenderedPageBreak/>
        <w:object w:dxaOrig="225" w:dyaOrig="225">
          <v:shape id="_x0000_i1142" type="#_x0000_t75" style="width:20.05pt;height:18.15pt" o:ole="">
            <v:imagedata r:id="rId6" o:title=""/>
          </v:shape>
          <w:control r:id="rId37" w:name="DefaultOcxName111" w:shapeid="_x0000_i1142"/>
        </w:object>
      </w:r>
      <w:r w:rsidRPr="00A413E3">
        <w:rPr>
          <w:rFonts w:ascii="Verdana" w:eastAsia="Times New Roman" w:hAnsi="Verdana" w:cs="Times New Roman"/>
          <w:color w:val="008000"/>
          <w:sz w:val="27"/>
        </w:rPr>
        <w:t> ария</w:t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41" type="#_x0000_t75" style="width:20.05pt;height:18.15pt" o:ole="">
            <v:imagedata r:id="rId6" o:title=""/>
          </v:shape>
          <w:control r:id="rId38" w:name="DefaultOcxName121" w:shapeid="_x0000_i1141"/>
        </w:object>
      </w:r>
      <w:r w:rsidRPr="00A413E3">
        <w:rPr>
          <w:rFonts w:ascii="Verdana" w:eastAsia="Times New Roman" w:hAnsi="Verdana" w:cs="Times New Roman"/>
          <w:color w:val="008000"/>
          <w:sz w:val="27"/>
        </w:rPr>
        <w:t> песня</w:t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40" type="#_x0000_t75" style="width:20.05pt;height:18.15pt" o:ole="">
            <v:imagedata r:id="rId6" o:title=""/>
          </v:shape>
          <w:control r:id="rId39" w:name="DefaultOcxName131" w:shapeid="_x0000_i1140"/>
        </w:object>
      </w:r>
      <w:r w:rsidRPr="00A413E3">
        <w:rPr>
          <w:rFonts w:ascii="Verdana" w:eastAsia="Times New Roman" w:hAnsi="Verdana" w:cs="Times New Roman"/>
          <w:color w:val="008000"/>
          <w:sz w:val="27"/>
        </w:rPr>
        <w:t> романс</w:t>
      </w:r>
    </w:p>
    <w:p w:rsidR="00A413E3" w:rsidRDefault="00A413E3" w:rsidP="00A41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</w:pPr>
    </w:p>
    <w:p w:rsidR="00A413E3" w:rsidRPr="00A413E3" w:rsidRDefault="00A413E3" w:rsidP="00A41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A413E3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10</w:t>
      </w:r>
    </w:p>
    <w:p w:rsidR="00A413E3" w:rsidRPr="00A413E3" w:rsidRDefault="00A413E3" w:rsidP="00A41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proofErr w:type="spellStart"/>
      <w:r w:rsidRPr="00A413E3">
        <w:rPr>
          <w:rFonts w:ascii="Verdana" w:eastAsia="Times New Roman" w:hAnsi="Verdana" w:cs="Times New Roman"/>
          <w:color w:val="333333"/>
          <w:sz w:val="27"/>
          <w:szCs w:val="27"/>
        </w:rPr>
        <w:t>Полупение-полуречь</w:t>
      </w:r>
      <w:proofErr w:type="spellEnd"/>
      <w:r w:rsidRPr="00A413E3">
        <w:rPr>
          <w:rFonts w:ascii="Verdana" w:eastAsia="Times New Roman" w:hAnsi="Verdana" w:cs="Times New Roman"/>
          <w:color w:val="333333"/>
          <w:sz w:val="27"/>
          <w:szCs w:val="27"/>
        </w:rPr>
        <w:t xml:space="preserve"> в опере - это...</w:t>
      </w:r>
    </w:p>
    <w:p w:rsidR="00A413E3" w:rsidRPr="00A413E3" w:rsidRDefault="00A413E3" w:rsidP="00A41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39" type="#_x0000_t75" style="width:20.05pt;height:18.15pt" o:ole="">
            <v:imagedata r:id="rId6" o:title=""/>
          </v:shape>
          <w:control r:id="rId40" w:name="DefaultOcxName141" w:shapeid="_x0000_i1139"/>
        </w:object>
      </w:r>
      <w:r w:rsidRPr="00A413E3">
        <w:rPr>
          <w:rFonts w:ascii="Verdana" w:eastAsia="Times New Roman" w:hAnsi="Verdana" w:cs="Times New Roman"/>
          <w:color w:val="008000"/>
          <w:sz w:val="27"/>
        </w:rPr>
        <w:t> ария</w:t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38" type="#_x0000_t75" style="width:20.05pt;height:18.15pt" o:ole="">
            <v:imagedata r:id="rId6" o:title=""/>
          </v:shape>
          <w:control r:id="rId41" w:name="DefaultOcxName15" w:shapeid="_x0000_i1138"/>
        </w:object>
      </w:r>
      <w:r w:rsidRPr="00A413E3">
        <w:rPr>
          <w:rFonts w:ascii="Verdana" w:eastAsia="Times New Roman" w:hAnsi="Verdana" w:cs="Times New Roman"/>
          <w:color w:val="008000"/>
          <w:sz w:val="27"/>
        </w:rPr>
        <w:t> речитатив</w:t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37" type="#_x0000_t75" style="width:20.05pt;height:18.15pt" o:ole="">
            <v:imagedata r:id="rId6" o:title=""/>
          </v:shape>
          <w:control r:id="rId42" w:name="DefaultOcxName16" w:shapeid="_x0000_i1137"/>
        </w:object>
      </w:r>
      <w:r w:rsidRPr="00A413E3">
        <w:rPr>
          <w:rFonts w:ascii="Verdana" w:eastAsia="Times New Roman" w:hAnsi="Verdana" w:cs="Times New Roman"/>
          <w:color w:val="008000"/>
          <w:sz w:val="27"/>
        </w:rPr>
        <w:t> баллада</w:t>
      </w:r>
    </w:p>
    <w:p w:rsidR="00A413E3" w:rsidRPr="00A413E3" w:rsidRDefault="00A413E3" w:rsidP="00A41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A413E3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11</w:t>
      </w:r>
    </w:p>
    <w:p w:rsidR="00A413E3" w:rsidRPr="00A413E3" w:rsidRDefault="00A413E3" w:rsidP="00A41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A413E3">
        <w:rPr>
          <w:rFonts w:ascii="Verdana" w:eastAsia="Times New Roman" w:hAnsi="Verdana" w:cs="Times New Roman"/>
          <w:color w:val="333333"/>
          <w:sz w:val="27"/>
          <w:szCs w:val="27"/>
        </w:rPr>
        <w:t>Небольшая ария - это ...</w:t>
      </w:r>
    </w:p>
    <w:p w:rsidR="00A413E3" w:rsidRPr="00A413E3" w:rsidRDefault="00A413E3" w:rsidP="00A41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36" type="#_x0000_t75" style="width:20.05pt;height:18.15pt" o:ole="">
            <v:imagedata r:id="rId6" o:title=""/>
          </v:shape>
          <w:control r:id="rId43" w:name="DefaultOcxName17" w:shapeid="_x0000_i1136"/>
        </w:object>
      </w:r>
      <w:r w:rsidRPr="00A413E3">
        <w:rPr>
          <w:rFonts w:ascii="Verdana" w:eastAsia="Times New Roman" w:hAnsi="Verdana" w:cs="Times New Roman"/>
          <w:color w:val="008000"/>
          <w:sz w:val="27"/>
        </w:rPr>
        <w:t> речитатив</w:t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35" type="#_x0000_t75" style="width:20.05pt;height:18.15pt" o:ole="">
            <v:imagedata r:id="rId6" o:title=""/>
          </v:shape>
          <w:control r:id="rId44" w:name="DefaultOcxName18" w:shapeid="_x0000_i1135"/>
        </w:object>
      </w:r>
      <w:r w:rsidRPr="00A413E3">
        <w:rPr>
          <w:rFonts w:ascii="Verdana" w:eastAsia="Times New Roman" w:hAnsi="Verdana" w:cs="Times New Roman"/>
          <w:color w:val="008000"/>
          <w:sz w:val="27"/>
        </w:rPr>
        <w:t> каватина</w:t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br/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34" type="#_x0000_t75" style="width:20.05pt;height:18.15pt" o:ole="">
            <v:imagedata r:id="rId6" o:title=""/>
          </v:shape>
          <w:control r:id="rId45" w:name="DefaultOcxName19" w:shapeid="_x0000_i1134"/>
        </w:object>
      </w:r>
      <w:r w:rsidRPr="00A413E3">
        <w:rPr>
          <w:rFonts w:ascii="Verdana" w:eastAsia="Times New Roman" w:hAnsi="Verdana" w:cs="Times New Roman"/>
          <w:color w:val="008000"/>
          <w:sz w:val="27"/>
        </w:rPr>
        <w:t> ариетта</w:t>
      </w:r>
    </w:p>
    <w:p w:rsidR="00A413E3" w:rsidRPr="00A413E3" w:rsidRDefault="00A413E3" w:rsidP="00A41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A413E3">
        <w:rPr>
          <w:rFonts w:ascii="Verdana" w:eastAsia="Times New Roman" w:hAnsi="Verdana" w:cs="Times New Roman"/>
          <w:b/>
          <w:bCs/>
          <w:color w:val="000099"/>
          <w:sz w:val="27"/>
          <w:szCs w:val="27"/>
        </w:rPr>
        <w:t>Вопрос № 12</w:t>
      </w:r>
    </w:p>
    <w:p w:rsidR="00A413E3" w:rsidRPr="00A413E3" w:rsidRDefault="00A413E3" w:rsidP="00A413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</w:rPr>
      </w:pPr>
      <w:r w:rsidRPr="00A413E3">
        <w:rPr>
          <w:rFonts w:ascii="Verdana" w:eastAsia="Times New Roman" w:hAnsi="Verdana" w:cs="Times New Roman"/>
          <w:color w:val="333333"/>
          <w:sz w:val="27"/>
          <w:szCs w:val="27"/>
        </w:rPr>
        <w:t>Что может быть положено в основу либретто?</w:t>
      </w:r>
    </w:p>
    <w:p w:rsidR="00A413E3" w:rsidRPr="00A413E3" w:rsidRDefault="00A413E3" w:rsidP="00A413E3">
      <w:pPr>
        <w:shd w:val="clear" w:color="auto" w:fill="FFFFFF"/>
        <w:spacing w:after="188" w:line="240" w:lineRule="auto"/>
        <w:rPr>
          <w:rFonts w:ascii="Verdana" w:eastAsia="Times New Roman" w:hAnsi="Verdana" w:cs="Times New Roman"/>
          <w:color w:val="008000"/>
          <w:sz w:val="27"/>
          <w:szCs w:val="27"/>
        </w:rPr>
      </w:pPr>
      <w:r w:rsidRPr="00A413E3">
        <w:rPr>
          <w:rFonts w:ascii="Verdana" w:eastAsia="Times New Roman" w:hAnsi="Verdana" w:cs="Times New Roman"/>
          <w:b/>
          <w:bCs/>
          <w:i/>
          <w:iCs/>
          <w:color w:val="008000"/>
          <w:sz w:val="15"/>
        </w:rPr>
        <w:t>Введите ответ:</w:t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t> </w:t>
      </w:r>
      <w:r w:rsidRPr="00A413E3">
        <w:rPr>
          <w:rFonts w:ascii="Verdana" w:eastAsia="Times New Roman" w:hAnsi="Verdana" w:cs="Times New Roman"/>
          <w:color w:val="008000"/>
          <w:sz w:val="27"/>
          <w:szCs w:val="27"/>
        </w:rPr>
        <w:object w:dxaOrig="225" w:dyaOrig="225">
          <v:shape id="_x0000_i1133" type="#_x0000_t75" style="width:41.95pt;height:18.15pt" o:ole="">
            <v:imagedata r:id="rId46" o:title=""/>
          </v:shape>
          <w:control r:id="rId47" w:name="DefaultOcxName20" w:shapeid="_x0000_i1133"/>
        </w:object>
      </w:r>
    </w:p>
    <w:p w:rsidR="00A413E3" w:rsidRPr="007E382A" w:rsidRDefault="00A413E3" w:rsidP="00A413E3">
      <w:pPr>
        <w:rPr>
          <w:rFonts w:ascii="Times New Roman" w:hAnsi="Times New Roman" w:cs="Times New Roman"/>
          <w:b/>
          <w:sz w:val="32"/>
          <w:szCs w:val="32"/>
        </w:rPr>
      </w:pPr>
      <w:r w:rsidRPr="007E382A">
        <w:rPr>
          <w:rFonts w:ascii="Times New Roman" w:hAnsi="Times New Roman" w:cs="Times New Roman"/>
          <w:b/>
          <w:sz w:val="32"/>
          <w:szCs w:val="32"/>
        </w:rPr>
        <w:t xml:space="preserve">Задания можно отравлять на электронную почту: </w:t>
      </w:r>
      <w:hyperlink r:id="rId48" w:history="1">
        <w:r w:rsidRPr="007E382A">
          <w:rPr>
            <w:rStyle w:val="a7"/>
            <w:rFonts w:ascii="Times New Roman" w:hAnsi="Times New Roman" w:cs="Times New Roman"/>
            <w:b/>
            <w:sz w:val="32"/>
            <w:szCs w:val="32"/>
            <w:lang w:val="en-US"/>
          </w:rPr>
          <w:t>tatiana</w:t>
        </w:r>
        <w:r w:rsidRPr="007E382A">
          <w:rPr>
            <w:rStyle w:val="a7"/>
            <w:rFonts w:ascii="Times New Roman" w:hAnsi="Times New Roman" w:cs="Times New Roman"/>
            <w:b/>
            <w:sz w:val="32"/>
            <w:szCs w:val="32"/>
          </w:rPr>
          <w:t>.</w:t>
        </w:r>
        <w:r w:rsidRPr="007E382A">
          <w:rPr>
            <w:rStyle w:val="a7"/>
            <w:rFonts w:ascii="Times New Roman" w:hAnsi="Times New Roman" w:cs="Times New Roman"/>
            <w:b/>
            <w:sz w:val="32"/>
            <w:szCs w:val="32"/>
            <w:lang w:val="en-US"/>
          </w:rPr>
          <w:t>kuzneczova</w:t>
        </w:r>
        <w:r w:rsidRPr="007E382A">
          <w:rPr>
            <w:rStyle w:val="a7"/>
            <w:rFonts w:ascii="Times New Roman" w:hAnsi="Times New Roman" w:cs="Times New Roman"/>
            <w:b/>
            <w:sz w:val="32"/>
            <w:szCs w:val="32"/>
          </w:rPr>
          <w:t>1985@</w:t>
        </w:r>
        <w:r w:rsidRPr="007E382A">
          <w:rPr>
            <w:rStyle w:val="a7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7E382A">
          <w:rPr>
            <w:rStyle w:val="a7"/>
            <w:rFonts w:ascii="Times New Roman" w:hAnsi="Times New Roman" w:cs="Times New Roman"/>
            <w:b/>
            <w:sz w:val="32"/>
            <w:szCs w:val="32"/>
          </w:rPr>
          <w:t>.</w:t>
        </w:r>
        <w:r w:rsidRPr="007E382A">
          <w:rPr>
            <w:rStyle w:val="a7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 w:rsidRPr="007E382A">
        <w:rPr>
          <w:rFonts w:ascii="Times New Roman" w:hAnsi="Times New Roman" w:cs="Times New Roman"/>
          <w:b/>
          <w:sz w:val="32"/>
          <w:szCs w:val="32"/>
        </w:rPr>
        <w:t xml:space="preserve"> или сфотографировать и отправить через </w:t>
      </w:r>
      <w:proofErr w:type="spellStart"/>
      <w:r w:rsidRPr="007E382A">
        <w:rPr>
          <w:rFonts w:ascii="Times New Roman" w:hAnsi="Times New Roman" w:cs="Times New Roman"/>
          <w:b/>
          <w:sz w:val="32"/>
          <w:szCs w:val="32"/>
          <w:lang w:val="en-US"/>
        </w:rPr>
        <w:t>Viber</w:t>
      </w:r>
      <w:proofErr w:type="spellEnd"/>
      <w:r w:rsidRPr="007E382A">
        <w:rPr>
          <w:rFonts w:ascii="Times New Roman" w:hAnsi="Times New Roman" w:cs="Times New Roman"/>
          <w:b/>
          <w:sz w:val="32"/>
          <w:szCs w:val="32"/>
        </w:rPr>
        <w:t xml:space="preserve"> или </w:t>
      </w:r>
      <w:proofErr w:type="spellStart"/>
      <w:r w:rsidRPr="007E382A">
        <w:rPr>
          <w:rFonts w:ascii="Times New Roman" w:hAnsi="Times New Roman" w:cs="Times New Roman"/>
          <w:b/>
          <w:sz w:val="32"/>
          <w:szCs w:val="32"/>
        </w:rPr>
        <w:t>Ватсап</w:t>
      </w:r>
      <w:proofErr w:type="spellEnd"/>
      <w:r w:rsidRPr="007E382A">
        <w:rPr>
          <w:rFonts w:ascii="Times New Roman" w:hAnsi="Times New Roman" w:cs="Times New Roman"/>
          <w:b/>
          <w:sz w:val="32"/>
          <w:szCs w:val="32"/>
        </w:rPr>
        <w:t>.</w:t>
      </w:r>
    </w:p>
    <w:p w:rsidR="00A413E3" w:rsidRPr="00A413E3" w:rsidRDefault="00A413E3" w:rsidP="00A413E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413E3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A413E3" w:rsidRPr="00A9111C" w:rsidRDefault="00A413E3" w:rsidP="00A413E3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</w:p>
    <w:sectPr w:rsidR="00A413E3" w:rsidRPr="00A9111C" w:rsidSect="00A9111C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84B"/>
    <w:multiLevelType w:val="hybridMultilevel"/>
    <w:tmpl w:val="34BE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3A7A"/>
    <w:rsid w:val="00963A7A"/>
    <w:rsid w:val="00A413E3"/>
    <w:rsid w:val="00A9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A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11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9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pan">
    <w:name w:val="aspan"/>
    <w:basedOn w:val="a0"/>
    <w:rsid w:val="00A9111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1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413E3"/>
    <w:rPr>
      <w:rFonts w:ascii="Arial" w:eastAsia="Times New Roman" w:hAnsi="Arial" w:cs="Arial"/>
      <w:vanish/>
      <w:sz w:val="16"/>
      <w:szCs w:val="16"/>
    </w:rPr>
  </w:style>
  <w:style w:type="character" w:customStyle="1" w:styleId="svob">
    <w:name w:val="svob"/>
    <w:basedOn w:val="a0"/>
    <w:rsid w:val="00A413E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1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413E3"/>
    <w:rPr>
      <w:rFonts w:ascii="Arial" w:eastAsia="Times New Roman" w:hAnsi="Arial" w:cs="Arial"/>
      <w:vanish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413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53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53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01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43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70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23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80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39.xml"/><Relationship Id="rId50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image" Target="media/image3.wmf"/><Relationship Id="rId38" Type="http://schemas.openxmlformats.org/officeDocument/2006/relationships/control" Target="activeX/activeX31.xml"/><Relationship Id="rId46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image" Target="media/image1.png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49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hyperlink" Target="mailto:tatiana.kuzneczova1985@mail.ru" TargetMode="Externa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2020-04-05T12:41:00Z</dcterms:created>
  <dcterms:modified xsi:type="dcterms:W3CDTF">2020-04-05T13:11:00Z</dcterms:modified>
</cp:coreProperties>
</file>